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br w:type="textWrapping"/>
      </w:r>
    </w:p>
    <w:p w:rsidR="00000000" w:rsidDel="00000000" w:rsidP="00000000" w:rsidRDefault="00000000" w:rsidRPr="00000000">
      <w:pPr>
        <w:widowControl w:val="0"/>
        <w:spacing w:after="0" w:before="0" w:line="240" w:lineRule="auto"/>
        <w:contextualSpacing w:val="0"/>
        <w:jc w:val="both"/>
      </w:pPr>
      <w:r w:rsidDel="00000000" w:rsidR="00000000" w:rsidRPr="00000000">
        <w:rPr>
          <w:rtl w:val="0"/>
        </w:rPr>
      </w:r>
    </w:p>
    <w:tbl>
      <w:tblPr>
        <w:tblStyle w:val="Table1"/>
        <w:bidi w:val="0"/>
        <w:tblW w:w="9355.0" w:type="dxa"/>
        <w:jc w:val="left"/>
        <w:tblLayout w:type="fixed"/>
        <w:tblLook w:val="0000"/>
      </w:tblPr>
      <w:tblGrid>
        <w:gridCol w:w="4677"/>
        <w:gridCol w:w="4678"/>
        <w:tblGridChange w:id="0">
          <w:tblGrid>
            <w:gridCol w:w="4677"/>
            <w:gridCol w:w="4678"/>
          </w:tblGrid>
        </w:tblGridChange>
      </w:tblGrid>
      <w:tr>
        <w:tc>
          <w:tcPr>
            <w:tcMar>
              <w:left w:w="0.0" w:type="dxa"/>
              <w:right w:w="0.0" w:type="dxa"/>
            </w:tcMar>
          </w:tcPr>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23 ноября 2009 года</w:t>
            </w:r>
          </w:p>
        </w:tc>
        <w:tc>
          <w:tcPr>
            <w:tcMar>
              <w:left w:w="0.0" w:type="dxa"/>
              <w:right w:w="0.0" w:type="dxa"/>
            </w:tcMar>
          </w:tcPr>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N 261-ФЗ</w:t>
            </w:r>
          </w:p>
        </w:tc>
      </w:tr>
    </w:tbl>
    <w:p w:rsidR="00000000" w:rsidDel="00000000" w:rsidP="00000000" w:rsidRDefault="00000000" w:rsidRPr="00000000">
      <w:pPr>
        <w:widowControl w:val="0"/>
        <w:spacing w:after="100" w:before="10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РОССИЙСКАЯ ФЕДЕРАЦИЯ</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ФЕДЕРАЛЬНЫЙ ЗАКОН</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ОБ ЭНЕРГОСБЕРЕЖЕНИИ И О ПОВЫШЕНИИ ЭНЕРГЕТИЧЕСКОЙ</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ЭФФЕКТИВНОСТИ И О ВНЕСЕНИИ ИЗМЕНЕНИЙ В ОТДЕЛЬНЫЕ</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ЗАКОНОДАТЕЛЬНЫЕ АКТЫ РОССИЙСКОЙ ФЕДЕРАЦИИ</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Принят</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Государственной Думой</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11 ноября 2009 года</w:t>
      </w:r>
    </w:p>
    <w:p w:rsidR="00000000" w:rsidDel="00000000" w:rsidP="00000000" w:rsidRDefault="00000000" w:rsidRPr="00000000">
      <w:pPr>
        <w:widowControl w:val="0"/>
        <w:spacing w:after="0" w:before="0" w:line="240" w:lineRule="auto"/>
        <w:contextualSpacing w:val="0"/>
        <w:jc w:val="right"/>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Одобрен</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Советом Федерации</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18 ноября 2009 года</w:t>
      </w:r>
    </w:p>
    <w:p w:rsidR="00000000" w:rsidDel="00000000" w:rsidP="00000000" w:rsidRDefault="00000000" w:rsidRPr="00000000">
      <w:pPr>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Список изменяющих документов</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(в ред. Федеральных законов от 08.05.2010 </w:t>
      </w:r>
      <w:r w:rsidDel="00000000" w:rsidR="00000000" w:rsidRPr="00000000">
        <w:rPr>
          <w:rFonts w:ascii="Calibri" w:cs="Calibri" w:eastAsia="Calibri" w:hAnsi="Calibri"/>
          <w:b w:val="0"/>
          <w:color w:val="0000ff"/>
          <w:sz w:val="22"/>
          <w:szCs w:val="22"/>
          <w:vertAlign w:val="baseline"/>
          <w:rtl w:val="0"/>
        </w:rPr>
        <w:t xml:space="preserve">N 83-ФЗ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27.07.2010 </w:t>
      </w:r>
      <w:r w:rsidDel="00000000" w:rsidR="00000000" w:rsidRPr="00000000">
        <w:rPr>
          <w:rFonts w:ascii="Calibri" w:cs="Calibri" w:eastAsia="Calibri" w:hAnsi="Calibri"/>
          <w:b w:val="0"/>
          <w:color w:val="0000ff"/>
          <w:sz w:val="22"/>
          <w:szCs w:val="22"/>
          <w:vertAlign w:val="baseline"/>
          <w:rtl w:val="0"/>
        </w:rPr>
        <w:t xml:space="preserve">N 191-ФЗ</w:t>
      </w:r>
      <w:r w:rsidDel="00000000" w:rsidR="00000000" w:rsidRPr="00000000">
        <w:rPr>
          <w:rFonts w:ascii="Calibri" w:cs="Calibri" w:eastAsia="Calibri" w:hAnsi="Calibri"/>
          <w:b w:val="0"/>
          <w:sz w:val="22"/>
          <w:szCs w:val="22"/>
          <w:vertAlign w:val="baseline"/>
          <w:rtl w:val="0"/>
        </w:rPr>
        <w:t xml:space="preserve">, от 27.07.2010 </w:t>
      </w:r>
      <w:r w:rsidDel="00000000" w:rsidR="00000000" w:rsidRPr="00000000">
        <w:rPr>
          <w:rFonts w:ascii="Calibri" w:cs="Calibri" w:eastAsia="Calibri" w:hAnsi="Calibri"/>
          <w:b w:val="0"/>
          <w:color w:val="0000ff"/>
          <w:sz w:val="22"/>
          <w:szCs w:val="22"/>
          <w:vertAlign w:val="baseline"/>
          <w:rtl w:val="0"/>
        </w:rPr>
        <w:t xml:space="preserve">N 237-ФЗ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11.07.2011 </w:t>
      </w:r>
      <w:r w:rsidDel="00000000" w:rsidR="00000000" w:rsidRPr="00000000">
        <w:rPr>
          <w:rFonts w:ascii="Calibri" w:cs="Calibri" w:eastAsia="Calibri" w:hAnsi="Calibri"/>
          <w:b w:val="0"/>
          <w:color w:val="0000ff"/>
          <w:sz w:val="22"/>
          <w:szCs w:val="22"/>
          <w:vertAlign w:val="baseline"/>
          <w:rtl w:val="0"/>
        </w:rPr>
        <w:t xml:space="preserve">N 197-ФЗ</w:t>
      </w:r>
      <w:r w:rsidDel="00000000" w:rsidR="00000000" w:rsidRPr="00000000">
        <w:rPr>
          <w:rFonts w:ascii="Calibri" w:cs="Calibri" w:eastAsia="Calibri" w:hAnsi="Calibri"/>
          <w:b w:val="0"/>
          <w:sz w:val="22"/>
          <w:szCs w:val="22"/>
          <w:vertAlign w:val="baseline"/>
          <w:rtl w:val="0"/>
        </w:rPr>
        <w:t xml:space="preserve">, от 11.07.2011 </w:t>
      </w:r>
      <w:r w:rsidDel="00000000" w:rsidR="00000000" w:rsidRPr="00000000">
        <w:rPr>
          <w:rFonts w:ascii="Calibri" w:cs="Calibri" w:eastAsia="Calibri" w:hAnsi="Calibri"/>
          <w:b w:val="0"/>
          <w:color w:val="0000ff"/>
          <w:sz w:val="22"/>
          <w:szCs w:val="22"/>
          <w:vertAlign w:val="baseline"/>
          <w:rtl w:val="0"/>
        </w:rPr>
        <w:t xml:space="preserve">N 200-ФЗ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18.07.2011 </w:t>
      </w:r>
      <w:r w:rsidDel="00000000" w:rsidR="00000000" w:rsidRPr="00000000">
        <w:rPr>
          <w:rFonts w:ascii="Calibri" w:cs="Calibri" w:eastAsia="Calibri" w:hAnsi="Calibri"/>
          <w:b w:val="0"/>
          <w:color w:val="0000ff"/>
          <w:sz w:val="22"/>
          <w:szCs w:val="22"/>
          <w:vertAlign w:val="baseline"/>
          <w:rtl w:val="0"/>
        </w:rPr>
        <w:t xml:space="preserve">N 242-ФЗ</w:t>
      </w:r>
      <w:r w:rsidDel="00000000" w:rsidR="00000000" w:rsidRPr="00000000">
        <w:rPr>
          <w:rFonts w:ascii="Calibri" w:cs="Calibri" w:eastAsia="Calibri" w:hAnsi="Calibri"/>
          <w:b w:val="0"/>
          <w:sz w:val="22"/>
          <w:szCs w:val="22"/>
          <w:vertAlign w:val="baseline"/>
          <w:rtl w:val="0"/>
        </w:rPr>
        <w:t xml:space="preserve">, от 03.12.2011 </w:t>
      </w:r>
      <w:r w:rsidDel="00000000" w:rsidR="00000000" w:rsidRPr="00000000">
        <w:rPr>
          <w:rFonts w:ascii="Calibri" w:cs="Calibri" w:eastAsia="Calibri" w:hAnsi="Calibri"/>
          <w:b w:val="0"/>
          <w:color w:val="0000ff"/>
          <w:sz w:val="22"/>
          <w:szCs w:val="22"/>
          <w:vertAlign w:val="baseline"/>
          <w:rtl w:val="0"/>
        </w:rPr>
        <w:t xml:space="preserve">N 383-ФЗ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06.12.2011 </w:t>
      </w:r>
      <w:r w:rsidDel="00000000" w:rsidR="00000000" w:rsidRPr="00000000">
        <w:rPr>
          <w:rFonts w:ascii="Calibri" w:cs="Calibri" w:eastAsia="Calibri" w:hAnsi="Calibri"/>
          <w:b w:val="0"/>
          <w:color w:val="0000ff"/>
          <w:sz w:val="22"/>
          <w:szCs w:val="22"/>
          <w:vertAlign w:val="baseline"/>
          <w:rtl w:val="0"/>
        </w:rPr>
        <w:t xml:space="preserve">N 402-ФЗ</w:t>
      </w:r>
      <w:r w:rsidDel="00000000" w:rsidR="00000000" w:rsidRPr="00000000">
        <w:rPr>
          <w:rFonts w:ascii="Calibri" w:cs="Calibri" w:eastAsia="Calibri" w:hAnsi="Calibri"/>
          <w:b w:val="0"/>
          <w:sz w:val="22"/>
          <w:szCs w:val="22"/>
          <w:vertAlign w:val="baseline"/>
          <w:rtl w:val="0"/>
        </w:rPr>
        <w:t xml:space="preserve">, от 07.12.2011 </w:t>
      </w:r>
      <w:r w:rsidDel="00000000" w:rsidR="00000000" w:rsidRPr="00000000">
        <w:rPr>
          <w:rFonts w:ascii="Calibri" w:cs="Calibri" w:eastAsia="Calibri" w:hAnsi="Calibri"/>
          <w:b w:val="0"/>
          <w:color w:val="0000ff"/>
          <w:sz w:val="22"/>
          <w:szCs w:val="22"/>
          <w:vertAlign w:val="baseline"/>
          <w:rtl w:val="0"/>
        </w:rPr>
        <w:t xml:space="preserve">N 417-ФЗ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12.12.2011 </w:t>
      </w:r>
      <w:r w:rsidDel="00000000" w:rsidR="00000000" w:rsidRPr="00000000">
        <w:rPr>
          <w:rFonts w:ascii="Calibri" w:cs="Calibri" w:eastAsia="Calibri" w:hAnsi="Calibri"/>
          <w:b w:val="0"/>
          <w:color w:val="0000ff"/>
          <w:sz w:val="22"/>
          <w:szCs w:val="22"/>
          <w:vertAlign w:val="baseline"/>
          <w:rtl w:val="0"/>
        </w:rPr>
        <w:t xml:space="preserve">N 426-ФЗ</w:t>
      </w:r>
      <w:r w:rsidDel="00000000" w:rsidR="00000000" w:rsidRPr="00000000">
        <w:rPr>
          <w:rFonts w:ascii="Calibri" w:cs="Calibri" w:eastAsia="Calibri" w:hAnsi="Calibri"/>
          <w:b w:val="0"/>
          <w:sz w:val="22"/>
          <w:szCs w:val="22"/>
          <w:vertAlign w:val="baseline"/>
          <w:rtl w:val="0"/>
        </w:rPr>
        <w:t xml:space="preserve">, от 25.06.2012 </w:t>
      </w:r>
      <w:r w:rsidDel="00000000" w:rsidR="00000000" w:rsidRPr="00000000">
        <w:rPr>
          <w:rFonts w:ascii="Calibri" w:cs="Calibri" w:eastAsia="Calibri" w:hAnsi="Calibri"/>
          <w:b w:val="0"/>
          <w:color w:val="0000ff"/>
          <w:sz w:val="22"/>
          <w:szCs w:val="22"/>
          <w:vertAlign w:val="baseline"/>
          <w:rtl w:val="0"/>
        </w:rPr>
        <w:t xml:space="preserve">N 93-ФЗ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10.07.2012 </w:t>
      </w:r>
      <w:r w:rsidDel="00000000" w:rsidR="00000000" w:rsidRPr="00000000">
        <w:rPr>
          <w:rFonts w:ascii="Calibri" w:cs="Calibri" w:eastAsia="Calibri" w:hAnsi="Calibri"/>
          <w:b w:val="0"/>
          <w:color w:val="0000ff"/>
          <w:sz w:val="22"/>
          <w:szCs w:val="22"/>
          <w:vertAlign w:val="baseline"/>
          <w:rtl w:val="0"/>
        </w:rPr>
        <w:t xml:space="preserve">N 109-ФЗ</w:t>
      </w:r>
      <w:r w:rsidDel="00000000" w:rsidR="00000000" w:rsidRPr="00000000">
        <w:rPr>
          <w:rFonts w:ascii="Calibri" w:cs="Calibri" w:eastAsia="Calibri" w:hAnsi="Calibri"/>
          <w:b w:val="0"/>
          <w:sz w:val="22"/>
          <w:szCs w:val="22"/>
          <w:vertAlign w:val="baseline"/>
          <w:rtl w:val="0"/>
        </w:rPr>
        <w:t xml:space="preserve">, от 25.12.2012 </w:t>
      </w:r>
      <w:r w:rsidDel="00000000" w:rsidR="00000000" w:rsidRPr="00000000">
        <w:rPr>
          <w:rFonts w:ascii="Calibri" w:cs="Calibri" w:eastAsia="Calibri" w:hAnsi="Calibri"/>
          <w:b w:val="0"/>
          <w:color w:val="0000ff"/>
          <w:sz w:val="22"/>
          <w:szCs w:val="22"/>
          <w:vertAlign w:val="baseline"/>
          <w:rtl w:val="0"/>
        </w:rPr>
        <w:t xml:space="preserve">N 270-ФЗ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05.04.2013 </w:t>
      </w:r>
      <w:r w:rsidDel="00000000" w:rsidR="00000000" w:rsidRPr="00000000">
        <w:rPr>
          <w:rFonts w:ascii="Calibri" w:cs="Calibri" w:eastAsia="Calibri" w:hAnsi="Calibri"/>
          <w:b w:val="0"/>
          <w:color w:val="0000ff"/>
          <w:sz w:val="22"/>
          <w:szCs w:val="22"/>
          <w:vertAlign w:val="baseline"/>
          <w:rtl w:val="0"/>
        </w:rPr>
        <w:t xml:space="preserve">N 44-ФЗ</w:t>
      </w:r>
      <w:r w:rsidDel="00000000" w:rsidR="00000000" w:rsidRPr="00000000">
        <w:rPr>
          <w:rFonts w:ascii="Calibri" w:cs="Calibri" w:eastAsia="Calibri" w:hAnsi="Calibri"/>
          <w:b w:val="0"/>
          <w:sz w:val="22"/>
          <w:szCs w:val="22"/>
          <w:vertAlign w:val="baseline"/>
          <w:rtl w:val="0"/>
        </w:rPr>
        <w:t xml:space="preserve">, от 07.06.2013 </w:t>
      </w:r>
      <w:r w:rsidDel="00000000" w:rsidR="00000000" w:rsidRPr="00000000">
        <w:rPr>
          <w:rFonts w:ascii="Calibri" w:cs="Calibri" w:eastAsia="Calibri" w:hAnsi="Calibri"/>
          <w:b w:val="0"/>
          <w:color w:val="0000ff"/>
          <w:sz w:val="22"/>
          <w:szCs w:val="22"/>
          <w:vertAlign w:val="baseline"/>
          <w:rtl w:val="0"/>
        </w:rPr>
        <w:t xml:space="preserve">N 113-ФЗ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02.07.2013 </w:t>
      </w:r>
      <w:r w:rsidDel="00000000" w:rsidR="00000000" w:rsidRPr="00000000">
        <w:rPr>
          <w:rFonts w:ascii="Calibri" w:cs="Calibri" w:eastAsia="Calibri" w:hAnsi="Calibri"/>
          <w:b w:val="0"/>
          <w:color w:val="0000ff"/>
          <w:sz w:val="22"/>
          <w:szCs w:val="22"/>
          <w:vertAlign w:val="baseline"/>
          <w:rtl w:val="0"/>
        </w:rPr>
        <w:t xml:space="preserve">N 185-ФЗ</w:t>
      </w:r>
      <w:r w:rsidDel="00000000" w:rsidR="00000000" w:rsidRPr="00000000">
        <w:rPr>
          <w:rFonts w:ascii="Calibri" w:cs="Calibri" w:eastAsia="Calibri" w:hAnsi="Calibri"/>
          <w:b w:val="0"/>
          <w:sz w:val="22"/>
          <w:szCs w:val="22"/>
          <w:vertAlign w:val="baseline"/>
          <w:rtl w:val="0"/>
        </w:rPr>
        <w:t xml:space="preserve">, от 28.12.2013 </w:t>
      </w:r>
      <w:r w:rsidDel="00000000" w:rsidR="00000000" w:rsidRPr="00000000">
        <w:rPr>
          <w:rFonts w:ascii="Calibri" w:cs="Calibri" w:eastAsia="Calibri" w:hAnsi="Calibri"/>
          <w:b w:val="0"/>
          <w:color w:val="0000ff"/>
          <w:sz w:val="22"/>
          <w:szCs w:val="22"/>
          <w:vertAlign w:val="baseline"/>
          <w:rtl w:val="0"/>
        </w:rPr>
        <w:t xml:space="preserve">N 396-ФЗ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28.12.2013 </w:t>
      </w:r>
      <w:r w:rsidDel="00000000" w:rsidR="00000000" w:rsidRPr="00000000">
        <w:rPr>
          <w:rFonts w:ascii="Calibri" w:cs="Calibri" w:eastAsia="Calibri" w:hAnsi="Calibri"/>
          <w:b w:val="0"/>
          <w:color w:val="0000ff"/>
          <w:sz w:val="22"/>
          <w:szCs w:val="22"/>
          <w:vertAlign w:val="baseline"/>
          <w:rtl w:val="0"/>
        </w:rPr>
        <w:t xml:space="preserve">N 399-ФЗ</w:t>
      </w:r>
      <w:r w:rsidDel="00000000" w:rsidR="00000000" w:rsidRPr="00000000">
        <w:rPr>
          <w:rFonts w:ascii="Calibri" w:cs="Calibri" w:eastAsia="Calibri" w:hAnsi="Calibri"/>
          <w:b w:val="0"/>
          <w:sz w:val="22"/>
          <w:szCs w:val="22"/>
          <w:vertAlign w:val="baseline"/>
          <w:rtl w:val="0"/>
        </w:rPr>
        <w:t xml:space="preserve">, от 28.12.2013 </w:t>
      </w:r>
      <w:r w:rsidDel="00000000" w:rsidR="00000000" w:rsidRPr="00000000">
        <w:rPr>
          <w:rFonts w:ascii="Calibri" w:cs="Calibri" w:eastAsia="Calibri" w:hAnsi="Calibri"/>
          <w:b w:val="0"/>
          <w:color w:val="0000ff"/>
          <w:sz w:val="22"/>
          <w:szCs w:val="22"/>
          <w:vertAlign w:val="baseline"/>
          <w:rtl w:val="0"/>
        </w:rPr>
        <w:t xml:space="preserve">N 401-ФЗ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04.10.2014 </w:t>
      </w:r>
      <w:r w:rsidDel="00000000" w:rsidR="00000000" w:rsidRPr="00000000">
        <w:rPr>
          <w:rFonts w:ascii="Calibri" w:cs="Calibri" w:eastAsia="Calibri" w:hAnsi="Calibri"/>
          <w:b w:val="0"/>
          <w:color w:val="0000ff"/>
          <w:sz w:val="22"/>
          <w:szCs w:val="22"/>
          <w:vertAlign w:val="baseline"/>
          <w:rtl w:val="0"/>
        </w:rPr>
        <w:t xml:space="preserve">N 291-ФЗ</w:t>
      </w:r>
      <w:r w:rsidDel="00000000" w:rsidR="00000000" w:rsidRPr="00000000">
        <w:rPr>
          <w:rFonts w:ascii="Calibri" w:cs="Calibri" w:eastAsia="Calibri" w:hAnsi="Calibri"/>
          <w:b w:val="0"/>
          <w:sz w:val="22"/>
          <w:szCs w:val="22"/>
          <w:vertAlign w:val="baseline"/>
          <w:rtl w:val="0"/>
        </w:rPr>
        <w:t xml:space="preserve">, от 04.11.2014 </w:t>
      </w:r>
      <w:r w:rsidDel="00000000" w:rsidR="00000000" w:rsidRPr="00000000">
        <w:rPr>
          <w:rFonts w:ascii="Calibri" w:cs="Calibri" w:eastAsia="Calibri" w:hAnsi="Calibri"/>
          <w:b w:val="0"/>
          <w:color w:val="0000ff"/>
          <w:sz w:val="22"/>
          <w:szCs w:val="22"/>
          <w:vertAlign w:val="baseline"/>
          <w:rtl w:val="0"/>
        </w:rPr>
        <w:t xml:space="preserve">N 339-ФЗ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04.11.2014 </w:t>
      </w:r>
      <w:r w:rsidDel="00000000" w:rsidR="00000000" w:rsidRPr="00000000">
        <w:rPr>
          <w:rFonts w:ascii="Calibri" w:cs="Calibri" w:eastAsia="Calibri" w:hAnsi="Calibri"/>
          <w:b w:val="0"/>
          <w:color w:val="0000ff"/>
          <w:sz w:val="22"/>
          <w:szCs w:val="22"/>
          <w:vertAlign w:val="baseline"/>
          <w:rtl w:val="0"/>
        </w:rPr>
        <w:t xml:space="preserve">N 344-ФЗ</w:t>
      </w:r>
      <w:r w:rsidDel="00000000" w:rsidR="00000000" w:rsidRPr="00000000">
        <w:rPr>
          <w:rFonts w:ascii="Calibri" w:cs="Calibri" w:eastAsia="Calibri" w:hAnsi="Calibri"/>
          <w:b w:val="0"/>
          <w:sz w:val="22"/>
          <w:szCs w:val="22"/>
          <w:vertAlign w:val="baseline"/>
          <w:rtl w:val="0"/>
        </w:rPr>
        <w:t xml:space="preserve">, от 29.12.2014 </w:t>
      </w:r>
      <w:r w:rsidDel="00000000" w:rsidR="00000000" w:rsidRPr="00000000">
        <w:rPr>
          <w:rFonts w:ascii="Calibri" w:cs="Calibri" w:eastAsia="Calibri" w:hAnsi="Calibri"/>
          <w:b w:val="0"/>
          <w:color w:val="0000ff"/>
          <w:sz w:val="22"/>
          <w:szCs w:val="22"/>
          <w:vertAlign w:val="baseline"/>
          <w:rtl w:val="0"/>
        </w:rPr>
        <w:t xml:space="preserve">N 466-ФЗ</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с изм., внесенными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от 29.12.2014 N 458-ФЗ)</w:t>
      </w:r>
    </w:p>
    <w:p w:rsidR="00000000" w:rsidDel="00000000" w:rsidP="00000000" w:rsidRDefault="00000000" w:rsidRPr="00000000">
      <w:pPr>
        <w:widowControl w:val="0"/>
        <w:spacing w:after="0" w:before="0" w:line="240" w:lineRule="auto"/>
        <w:contextualSpacing w:val="0"/>
        <w:jc w:val="both"/>
      </w:pPr>
      <w:bookmarkStart w:colFirst="0" w:colLast="0" w:name="h.gjdgxs" w:id="0"/>
      <w:bookmarkEnd w:id="0"/>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1. ОБЩИЕ ПОЛОЖЕНИЯ</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30j0zll" w:id="1"/>
      <w:bookmarkEnd w:id="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 Предмет регулирования и цель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Настоящий Федеральный закон регулирует отношения по энергосбережению и повышению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bookmarkStart w:colFirst="0" w:colLast="0" w:name="h.1fob9te" w:id="2"/>
      <w:bookmarkEnd w:id="2"/>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 Основные понятия, используемые в настоящем Федеральном законе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настоящем Федеральном законе используются следующие основные понятия: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класс энергетической эффективности - характеристика продукции, отражающая ее энергетическую эффективность;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07.12.2011 N 417-ФЗ)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лицо, ответственное за содержание многоквартирного дома, - лицо, на которое в соответствии с жилищным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возложены обязанности по управлению многоквартирным домом;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застройщик - лицо, признаваемое застройщиком в соответствии с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о градостроительной деятельности.</w:t>
      </w:r>
    </w:p>
    <w:p w:rsidR="00000000" w:rsidDel="00000000" w:rsidP="00000000" w:rsidRDefault="00000000" w:rsidRPr="00000000">
      <w:pPr>
        <w:widowControl w:val="0"/>
        <w:spacing w:after="0" w:before="0" w:line="240" w:lineRule="auto"/>
        <w:ind w:firstLine="540"/>
        <w:contextualSpacing w:val="0"/>
        <w:jc w:val="both"/>
      </w:pPr>
      <w:bookmarkStart w:colFirst="0" w:colLast="0" w:name="h.3znysh7" w:id="3"/>
      <w:bookmarkEnd w:id="3"/>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 Законодательство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bookmarkStart w:colFirst="0" w:colLast="0" w:name="h.2et92p0" w:id="4"/>
      <w:bookmarkEnd w:id="4"/>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 Принципы правового регулирования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Правовое регулирование в области энергосбережения и повышения энергетической эффективности основывается на следующих принципах:</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эффективное и рациональное использование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поддержка и стимулирование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системность и комплексность проведения мероприятий по энергосбережению и повышению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планирование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использование энергетических ресурсов с учетом ресурсных, производственно-технологических, экологических и социальных условий.</w:t>
      </w:r>
    </w:p>
    <w:p w:rsidR="00000000" w:rsidDel="00000000" w:rsidP="00000000" w:rsidRDefault="00000000" w:rsidRPr="00000000">
      <w:pPr>
        <w:widowControl w:val="0"/>
        <w:spacing w:after="0" w:before="0" w:line="240" w:lineRule="auto"/>
        <w:ind w:firstLine="540"/>
        <w:contextualSpacing w:val="0"/>
        <w:jc w:val="both"/>
      </w:pPr>
      <w:bookmarkStart w:colFirst="0" w:colLast="0" w:name="h.tyjcwt" w:id="5"/>
      <w:bookmarkEnd w:id="5"/>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5. Сфера действия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Действие настоящего Федерального закона распространяется на деятельность, связанную с использованием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w:t>
      </w:r>
      <w:r w:rsidDel="00000000" w:rsidR="00000000" w:rsidRPr="00000000">
        <w:rPr>
          <w:rFonts w:ascii="Calibri" w:cs="Calibri" w:eastAsia="Calibri" w:hAnsi="Calibri"/>
          <w:b w:val="0"/>
          <w:color w:val="0000ff"/>
          <w:sz w:val="22"/>
          <w:szCs w:val="22"/>
          <w:vertAlign w:val="baseline"/>
          <w:rtl w:val="0"/>
        </w:rPr>
        <w:t xml:space="preserve">законодательства</w:t>
      </w:r>
      <w:r w:rsidDel="00000000" w:rsidR="00000000" w:rsidRPr="00000000">
        <w:rPr>
          <w:rFonts w:ascii="Calibri" w:cs="Calibri" w:eastAsia="Calibri" w:hAnsi="Calibri"/>
          <w:b w:val="0"/>
          <w:sz w:val="22"/>
          <w:szCs w:val="22"/>
          <w:vertAlign w:val="baseline"/>
          <w:rtl w:val="0"/>
        </w:rPr>
        <w:t xml:space="preserve"> Российской Федерации в области обороны, </w:t>
      </w:r>
      <w:r w:rsidDel="00000000" w:rsidR="00000000" w:rsidRPr="00000000">
        <w:rPr>
          <w:rFonts w:ascii="Calibri" w:cs="Calibri" w:eastAsia="Calibri" w:hAnsi="Calibri"/>
          <w:b w:val="0"/>
          <w:color w:val="0000ff"/>
          <w:sz w:val="22"/>
          <w:szCs w:val="22"/>
          <w:vertAlign w:val="baseline"/>
          <w:rtl w:val="0"/>
        </w:rPr>
        <w:t xml:space="preserve">законодательства</w:t>
      </w:r>
      <w:r w:rsidDel="00000000" w:rsidR="00000000" w:rsidRPr="00000000">
        <w:rPr>
          <w:rFonts w:ascii="Calibri" w:cs="Calibri" w:eastAsia="Calibri" w:hAnsi="Calibri"/>
          <w:b w:val="0"/>
          <w:sz w:val="22"/>
          <w:szCs w:val="22"/>
          <w:vertAlign w:val="baseline"/>
          <w:rtl w:val="0"/>
        </w:rPr>
        <w:t xml:space="preserve"> Российской Федерации в области использования атомной энергии.</w:t>
      </w:r>
    </w:p>
    <w:p w:rsidR="00000000" w:rsidDel="00000000" w:rsidP="00000000" w:rsidRDefault="00000000" w:rsidRPr="00000000">
      <w:pPr>
        <w:widowControl w:val="0"/>
        <w:spacing w:after="0" w:before="0" w:line="240" w:lineRule="auto"/>
        <w:ind w:firstLine="540"/>
        <w:contextualSpacing w:val="0"/>
        <w:jc w:val="both"/>
      </w:pPr>
      <w:bookmarkStart w:colFirst="0" w:colLast="0" w:name="h.3dy6vkm" w:id="6"/>
      <w:bookmarkEnd w:id="6"/>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2. ПОЛНОМОЧИЯ ОРГАНОВ ГОСУДАРСТВЕННОЙ ВЛАСТИ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РОССИЙСКОЙ ФЕДЕРАЦИИ, ОРГАНОВ ГОСУДАРСТВЕННОЙ ВЛАСТИ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СУБЪЕКТОВ РОССИЙСКОЙ ФЕДЕРАЦИИ, ОРГАНОВ МЕСТНОГО</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САМОУПРАВЛЕНИЯ В ОБЛАСТИ ЭНЕРГОСБЕРЕЖЕНИЯ</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И ПОВЫШЕНИЯ ЭНЕРГЕТИЧЕСКОЙ ЭФФЕКТИВНОСТИ</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1t3h5sf" w:id="7"/>
      <w:bookmarkEnd w:id="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формирование и осуществление государственной политики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разработка и реализация федеральных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определение товаров, которые должны содержать информацию об энергетической эффективности, и правил нанесения такой информации;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установление правил определения классов энергетической эффективности товаров, многоквартирных домов;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определение </w:t>
      </w:r>
      <w:r w:rsidDel="00000000" w:rsidR="00000000" w:rsidRPr="00000000">
        <w:rPr>
          <w:rFonts w:ascii="Calibri" w:cs="Calibri" w:eastAsia="Calibri" w:hAnsi="Calibri"/>
          <w:b w:val="0"/>
          <w:color w:val="0000ff"/>
          <w:sz w:val="22"/>
          <w:szCs w:val="22"/>
          <w:vertAlign w:val="baseline"/>
          <w:rtl w:val="0"/>
        </w:rPr>
        <w:t xml:space="preserve">требований</w:t>
      </w:r>
      <w:r w:rsidDel="00000000" w:rsidR="00000000" w:rsidRPr="00000000">
        <w:rPr>
          <w:rFonts w:ascii="Calibri" w:cs="Calibri" w:eastAsia="Calibri" w:hAnsi="Calibri"/>
          <w:b w:val="0"/>
          <w:sz w:val="22"/>
          <w:szCs w:val="22"/>
          <w:vertAlign w:val="baseline"/>
          <w:rtl w:val="0"/>
        </w:rPr>
        <w:t xml:space="preserve"> энергетической эффективности зданий, строений, сооружений;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установление </w:t>
      </w:r>
      <w:r w:rsidDel="00000000" w:rsidR="00000000" w:rsidRPr="00000000">
        <w:rPr>
          <w:rFonts w:ascii="Calibri" w:cs="Calibri" w:eastAsia="Calibri" w:hAnsi="Calibri"/>
          <w:b w:val="0"/>
          <w:color w:val="0000ff"/>
          <w:sz w:val="22"/>
          <w:szCs w:val="22"/>
          <w:vertAlign w:val="baseline"/>
          <w:rtl w:val="0"/>
        </w:rPr>
        <w:t xml:space="preserve">принципов</w:t>
      </w:r>
      <w:r w:rsidDel="00000000" w:rsidR="00000000" w:rsidRPr="00000000">
        <w:rPr>
          <w:rFonts w:ascii="Calibri" w:cs="Calibri" w:eastAsia="Calibri" w:hAnsi="Calibri"/>
          <w:b w:val="0"/>
          <w:sz w:val="22"/>
          <w:szCs w:val="22"/>
          <w:vertAlign w:val="baseline"/>
          <w:rtl w:val="0"/>
        </w:rP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7.1) установление </w:t>
      </w:r>
      <w:r w:rsidDel="00000000" w:rsidR="00000000" w:rsidRPr="00000000">
        <w:rPr>
          <w:rFonts w:ascii="Calibri" w:cs="Calibri" w:eastAsia="Calibri" w:hAnsi="Calibri"/>
          <w:b w:val="0"/>
          <w:color w:val="0000ff"/>
          <w:sz w:val="22"/>
          <w:szCs w:val="22"/>
          <w:vertAlign w:val="baseline"/>
          <w:rtl w:val="0"/>
        </w:rPr>
        <w:t xml:space="preserve">требований</w:t>
      </w:r>
      <w:r w:rsidDel="00000000" w:rsidR="00000000" w:rsidRPr="00000000">
        <w:rPr>
          <w:rFonts w:ascii="Calibri" w:cs="Calibri" w:eastAsia="Calibri" w:hAnsi="Calibri"/>
          <w:b w:val="0"/>
          <w:sz w:val="22"/>
          <w:szCs w:val="22"/>
          <w:vertAlign w:val="baseline"/>
          <w:rtl w:val="0"/>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7.1 введен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установление требований энергетической эффективности товаров, работ, услуг, для обеспечения государственных или муниципальных нужд;</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396-ФЗ)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установление </w:t>
      </w:r>
      <w:r w:rsidDel="00000000" w:rsidR="00000000" w:rsidRPr="00000000">
        <w:rPr>
          <w:rFonts w:ascii="Calibri" w:cs="Calibri" w:eastAsia="Calibri" w:hAnsi="Calibri"/>
          <w:b w:val="0"/>
          <w:color w:val="0000ff"/>
          <w:sz w:val="22"/>
          <w:szCs w:val="22"/>
          <w:vertAlign w:val="baseline"/>
          <w:rtl w:val="0"/>
        </w:rPr>
        <w:t xml:space="preserve">порядка</w:t>
      </w:r>
      <w:r w:rsidDel="00000000" w:rsidR="00000000" w:rsidRPr="00000000">
        <w:rPr>
          <w:rFonts w:ascii="Calibri" w:cs="Calibri" w:eastAsia="Calibri" w:hAnsi="Calibri"/>
          <w:b w:val="0"/>
          <w:sz w:val="22"/>
          <w:szCs w:val="22"/>
          <w:vertAlign w:val="baseline"/>
          <w:rtl w:val="0"/>
        </w:rP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установление </w:t>
      </w:r>
      <w:r w:rsidDel="00000000" w:rsidR="00000000" w:rsidRPr="00000000">
        <w:rPr>
          <w:rFonts w:ascii="Calibri" w:cs="Calibri" w:eastAsia="Calibri" w:hAnsi="Calibri"/>
          <w:b w:val="0"/>
          <w:color w:val="0000ff"/>
          <w:sz w:val="22"/>
          <w:szCs w:val="22"/>
          <w:vertAlign w:val="baseline"/>
          <w:rtl w:val="0"/>
        </w:rPr>
        <w:t xml:space="preserve">правил</w:t>
      </w:r>
      <w:r w:rsidDel="00000000" w:rsidR="00000000" w:rsidRPr="00000000">
        <w:rPr>
          <w:rFonts w:ascii="Calibri" w:cs="Calibri" w:eastAsia="Calibri" w:hAnsi="Calibri"/>
          <w:b w:val="0"/>
          <w:sz w:val="22"/>
          <w:szCs w:val="22"/>
          <w:vertAlign w:val="baseline"/>
          <w:rtl w:val="0"/>
        </w:rP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установление </w:t>
      </w:r>
      <w:r w:rsidDel="00000000" w:rsidR="00000000" w:rsidRPr="00000000">
        <w:rPr>
          <w:rFonts w:ascii="Calibri" w:cs="Calibri" w:eastAsia="Calibri" w:hAnsi="Calibri"/>
          <w:b w:val="0"/>
          <w:color w:val="0000ff"/>
          <w:sz w:val="22"/>
          <w:szCs w:val="22"/>
          <w:vertAlign w:val="baseline"/>
          <w:rtl w:val="0"/>
        </w:rPr>
        <w:t xml:space="preserve">требований</w:t>
      </w:r>
      <w:r w:rsidDel="00000000" w:rsidR="00000000" w:rsidRPr="00000000">
        <w:rPr>
          <w:rFonts w:ascii="Calibri" w:cs="Calibri" w:eastAsia="Calibri" w:hAnsi="Calibri"/>
          <w:b w:val="0"/>
          <w:sz w:val="22"/>
          <w:szCs w:val="22"/>
          <w:vertAlign w:val="baseline"/>
          <w:rtl w:val="0"/>
        </w:rPr>
        <w:t xml:space="preserve"> к региональным, муниципальным программам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установление </w:t>
      </w:r>
      <w:r w:rsidDel="00000000" w:rsidR="00000000" w:rsidRPr="00000000">
        <w:rPr>
          <w:rFonts w:ascii="Calibri" w:cs="Calibri" w:eastAsia="Calibri" w:hAnsi="Calibri"/>
          <w:b w:val="0"/>
          <w:color w:val="0000ff"/>
          <w:sz w:val="22"/>
          <w:szCs w:val="22"/>
          <w:vertAlign w:val="baseline"/>
          <w:rtl w:val="0"/>
        </w:rPr>
        <w:t xml:space="preserve">требований</w:t>
      </w:r>
      <w:r w:rsidDel="00000000" w:rsidR="00000000" w:rsidRPr="00000000">
        <w:rPr>
          <w:rFonts w:ascii="Calibri" w:cs="Calibri" w:eastAsia="Calibri" w:hAnsi="Calibri"/>
          <w:b w:val="0"/>
          <w:sz w:val="22"/>
          <w:szCs w:val="22"/>
          <w:vertAlign w:val="baseline"/>
          <w:rtl w:val="0"/>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14.1 введен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14.2) подготовка ежегодного государственного </w:t>
      </w:r>
      <w:r w:rsidDel="00000000" w:rsidR="00000000" w:rsidRPr="00000000">
        <w:rPr>
          <w:rFonts w:ascii="Calibri" w:cs="Calibri" w:eastAsia="Calibri" w:hAnsi="Calibri"/>
          <w:b w:val="0"/>
          <w:color w:val="0000ff"/>
          <w:sz w:val="22"/>
          <w:szCs w:val="22"/>
          <w:vertAlign w:val="baseline"/>
          <w:rtl w:val="0"/>
        </w:rPr>
        <w:t xml:space="preserve">доклада</w:t>
      </w:r>
      <w:r w:rsidDel="00000000" w:rsidR="00000000" w:rsidRPr="00000000">
        <w:rPr>
          <w:rFonts w:ascii="Calibri" w:cs="Calibri" w:eastAsia="Calibri" w:hAnsi="Calibri"/>
          <w:b w:val="0"/>
          <w:sz w:val="22"/>
          <w:szCs w:val="22"/>
          <w:vertAlign w:val="baseline"/>
          <w:rtl w:val="0"/>
        </w:rPr>
        <w:t xml:space="preserve"> о состоянии энергосбережения и повышении энергетической эффективности в Российской Федерации;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14.2 введен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000000" w:rsidDel="00000000" w:rsidP="00000000" w:rsidRDefault="00000000" w:rsidRPr="00000000">
      <w:pPr>
        <w:widowControl w:val="0"/>
        <w:spacing w:after="0" w:before="0" w:line="240" w:lineRule="auto"/>
        <w:ind w:firstLine="540"/>
        <w:contextualSpacing w:val="0"/>
        <w:jc w:val="both"/>
      </w:pPr>
      <w:bookmarkStart w:colFirst="0" w:colLast="0" w:name="h.4d34og8" w:id="8"/>
      <w:bookmarkEnd w:id="8"/>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разработка и реализация региональных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000000" w:rsidDel="00000000" w:rsidP="00000000" w:rsidRDefault="00000000" w:rsidRPr="00000000">
      <w:pPr>
        <w:widowControl w:val="0"/>
        <w:spacing w:after="0" w:before="0" w:line="240" w:lineRule="auto"/>
        <w:ind w:firstLine="540"/>
        <w:contextualSpacing w:val="0"/>
        <w:jc w:val="both"/>
      </w:pPr>
      <w:bookmarkStart w:colFirst="0" w:colLast="0" w:name="h.2s8eyo1" w:id="9"/>
      <w:bookmarkEnd w:id="9"/>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8. Полномочия органов местного самоуправления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К полномочиям органов местного самоуправления в области энергосбережения и повышения энергетической эффективности относятся: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разработка и реализация муниципальных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000000" w:rsidDel="00000000" w:rsidP="00000000" w:rsidRDefault="00000000" w:rsidRPr="00000000">
      <w:pPr>
        <w:widowControl w:val="0"/>
        <w:spacing w:after="0" w:before="0" w:line="240" w:lineRule="auto"/>
        <w:contextualSpacing w:val="0"/>
        <w:jc w:val="both"/>
      </w:pPr>
      <w:bookmarkStart w:colFirst="0" w:colLast="0" w:name="h.17dp8vu" w:id="10"/>
      <w:bookmarkEnd w:id="10"/>
      <w:r w:rsidDel="00000000" w:rsidR="00000000" w:rsidRPr="00000000">
        <w:rPr>
          <w:rFonts w:ascii="Calibri" w:cs="Calibri" w:eastAsia="Calibri" w:hAnsi="Calibri"/>
          <w:b w:val="0"/>
          <w:sz w:val="22"/>
          <w:szCs w:val="22"/>
          <w:vertAlign w:val="baseline"/>
          <w:rtl w:val="0"/>
        </w:rPr>
        <w:t xml:space="preserve">(п. 5 введен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3. ГОСУДАРСТВЕННОЕ РЕГУЛИРОВАНИЕ В ОБЛАСТИ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ЭНЕРГОСБЕРЕЖЕНИЯ И ПОВЫШЕНИЯ ЭНЕРГЕТИЧЕСКОЙ ЭФФЕКТИВНОСТИ</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3rdcrjn" w:id="11"/>
      <w:bookmarkEnd w:id="1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9. Государственное регулирование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Государственное регулирование в области энергосбережения и повышения энергетической эффективности осуществляется путем установления: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требований к обороту отдельных товаров, функциональное назначение которых предполагает использование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обязанности по учету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требований энергетической эффективности зданий, строений, сооружений;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обязанности проведения обязательного энергетического </w:t>
      </w:r>
      <w:r w:rsidDel="00000000" w:rsidR="00000000" w:rsidRPr="00000000">
        <w:rPr>
          <w:rFonts w:ascii="Calibri" w:cs="Calibri" w:eastAsia="Calibri" w:hAnsi="Calibri"/>
          <w:b w:val="0"/>
          <w:color w:val="0000ff"/>
          <w:sz w:val="22"/>
          <w:szCs w:val="22"/>
          <w:vertAlign w:val="baseline"/>
          <w:rtl w:val="0"/>
        </w:rPr>
        <w:t xml:space="preserve">обследования</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требований к проведению энергетического обследования и его результатам;</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6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требований энергетической эффективности товаров, работ, услуг для обеспечения государственных или муниципальных нужд;</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396-ФЗ)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требований к региональным, муниципальным программам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основ функционирования государственной информационной системы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обязанности распространения информации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14) порядка исполнения обязанностей, предусмотренных настоящим Федеральным законом;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000000" w:rsidDel="00000000" w:rsidP="00000000" w:rsidRDefault="00000000" w:rsidRPr="00000000">
      <w:pPr>
        <w:widowControl w:val="0"/>
        <w:spacing w:after="0" w:before="0" w:line="240" w:lineRule="auto"/>
        <w:ind w:firstLine="540"/>
        <w:contextualSpacing w:val="0"/>
        <w:jc w:val="both"/>
      </w:pPr>
      <w:bookmarkStart w:colFirst="0" w:colLast="0" w:name="h.26in1rg" w:id="12"/>
      <w:bookmarkEnd w:id="12"/>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10. Обеспечение энергетической эффективности при обороте товаров</w:t>
      </w:r>
    </w:p>
    <w:p w:rsidR="00000000" w:rsidDel="00000000" w:rsidP="00000000" w:rsidRDefault="00000000" w:rsidRPr="00000000">
      <w:pPr>
        <w:widowControl w:val="0"/>
        <w:spacing w:after="0" w:before="0" w:line="240" w:lineRule="auto"/>
        <w:ind w:firstLine="540"/>
        <w:contextualSpacing w:val="0"/>
        <w:jc w:val="both"/>
      </w:pPr>
      <w:bookmarkStart w:colFirst="0" w:colLast="0" w:name="h.lnxbz9" w:id="13"/>
      <w:bookmarkEnd w:id="13"/>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бытовых энергопотребляющих устройств с 1 января 2011 года;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иных товаров с даты, установленной Правительством Российской Федерации.</w:t>
      </w:r>
    </w:p>
    <w:p w:rsidR="00000000" w:rsidDel="00000000" w:rsidP="00000000" w:rsidRDefault="00000000" w:rsidRPr="00000000">
      <w:pPr>
        <w:widowControl w:val="0"/>
        <w:spacing w:after="0" w:before="0" w:line="240" w:lineRule="auto"/>
        <w:contextualSpacing w:val="0"/>
        <w:jc w:val="both"/>
      </w:pPr>
      <w:bookmarkStart w:colFirst="0" w:colLast="0" w:name="h.35nkun2" w:id="14"/>
      <w:bookmarkEnd w:id="14"/>
      <w:r w:rsidDel="00000000" w:rsidR="00000000" w:rsidRPr="00000000">
        <w:rPr>
          <w:rFonts w:ascii="Calibri" w:cs="Calibri" w:eastAsia="Calibri" w:hAnsi="Calibri"/>
          <w:b w:val="0"/>
          <w:sz w:val="22"/>
          <w:szCs w:val="22"/>
          <w:vertAlign w:val="baseline"/>
          <w:rtl w:val="0"/>
        </w:rPr>
        <w:t xml:space="preserve">(часть 1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12.12.2011 N 426-ФЗ)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Виды</w:t>
      </w:r>
      <w:r w:rsidDel="00000000" w:rsidR="00000000" w:rsidRPr="00000000">
        <w:rPr>
          <w:rFonts w:ascii="Calibri" w:cs="Calibri" w:eastAsia="Calibri" w:hAnsi="Calibri"/>
          <w:b w:val="0"/>
          <w:sz w:val="22"/>
          <w:szCs w:val="22"/>
          <w:vertAlign w:val="baseline"/>
          <w:rtl w:val="0"/>
        </w:rPr>
        <w:t xml:space="preserve"> товаров, на которые распространяется требование </w:t>
      </w:r>
      <w:hyperlink w:anchor="h.lnxbz9">
        <w:r w:rsidDel="00000000" w:rsidR="00000000" w:rsidRPr="00000000">
          <w:rPr>
            <w:rFonts w:ascii="Calibri" w:cs="Calibri" w:eastAsia="Calibri" w:hAnsi="Calibri"/>
            <w:b w:val="0"/>
            <w:color w:val="0000ff"/>
            <w:sz w:val="22"/>
            <w:szCs w:val="22"/>
            <w:vertAlign w:val="baseline"/>
            <w:rtl w:val="0"/>
          </w:rPr>
          <w:t xml:space="preserve">части 1</w:t>
        </w:r>
      </w:hyperlink>
      <w:hyperlink w:anchor="h.lnxbz9">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и их характеристики устанавливаются Правительством Российской Федерации, </w:t>
      </w:r>
      <w:r w:rsidDel="00000000" w:rsidR="00000000" w:rsidRPr="00000000">
        <w:rPr>
          <w:rFonts w:ascii="Calibri" w:cs="Calibri" w:eastAsia="Calibri" w:hAnsi="Calibri"/>
          <w:b w:val="0"/>
          <w:color w:val="0000ff"/>
          <w:sz w:val="22"/>
          <w:szCs w:val="22"/>
          <w:vertAlign w:val="baseline"/>
          <w:rtl w:val="0"/>
        </w:rPr>
        <w:t xml:space="preserve">категории</w:t>
      </w:r>
      <w:r w:rsidDel="00000000" w:rsidR="00000000" w:rsidRPr="00000000">
        <w:rPr>
          <w:rFonts w:ascii="Calibri" w:cs="Calibri" w:eastAsia="Calibri" w:hAnsi="Calibri"/>
          <w:b w:val="0"/>
          <w:sz w:val="22"/>
          <w:szCs w:val="22"/>
          <w:vertAlign w:val="baseline"/>
          <w:rtl w:val="0"/>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ind w:firstLine="540"/>
        <w:contextualSpacing w:val="0"/>
        <w:jc w:val="both"/>
      </w:pPr>
      <w:bookmarkStart w:colFirst="0" w:colLast="0" w:name="h.1ksv4uv" w:id="15"/>
      <w:bookmarkEnd w:id="15"/>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Исключения</w:t>
      </w:r>
      <w:r w:rsidDel="00000000" w:rsidR="00000000" w:rsidRPr="00000000">
        <w:rPr>
          <w:rFonts w:ascii="Calibri" w:cs="Calibri" w:eastAsia="Calibri" w:hAnsi="Calibri"/>
          <w:b w:val="0"/>
          <w:sz w:val="22"/>
          <w:szCs w:val="22"/>
          <w:vertAlign w:val="baseline"/>
          <w:rtl w:val="0"/>
        </w:rPr>
        <w:t xml:space="preserve"> из категорий товаров, на которые распространяется требование </w:t>
      </w:r>
      <w:hyperlink w:anchor="h.lnxbz9">
        <w:r w:rsidDel="00000000" w:rsidR="00000000" w:rsidRPr="00000000">
          <w:rPr>
            <w:rFonts w:ascii="Calibri" w:cs="Calibri" w:eastAsia="Calibri" w:hAnsi="Calibri"/>
            <w:b w:val="0"/>
            <w:color w:val="0000ff"/>
            <w:sz w:val="22"/>
            <w:szCs w:val="22"/>
            <w:vertAlign w:val="baseline"/>
            <w:rtl w:val="0"/>
          </w:rPr>
          <w:t xml:space="preserve">части 1</w:t>
        </w:r>
      </w:hyperlink>
      <w:hyperlink w:anchor="h.lnxbz9">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Определение класса энергетической эффективности товара осуществляется производителем, импортером в соответствии с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которые утверждаются уполномоченным федеральным органом исполнительной власти и </w:t>
      </w:r>
      <w:r w:rsidDel="00000000" w:rsidR="00000000" w:rsidRPr="00000000">
        <w:rPr>
          <w:rFonts w:ascii="Calibri" w:cs="Calibri" w:eastAsia="Calibri" w:hAnsi="Calibri"/>
          <w:b w:val="0"/>
          <w:color w:val="0000ff"/>
          <w:sz w:val="22"/>
          <w:szCs w:val="22"/>
          <w:vertAlign w:val="baseline"/>
          <w:rtl w:val="0"/>
        </w:rPr>
        <w:t xml:space="preserve">принципы</w:t>
      </w:r>
      <w:r w:rsidDel="00000000" w:rsidR="00000000" w:rsidRPr="00000000">
        <w:rPr>
          <w:rFonts w:ascii="Calibri" w:cs="Calibri" w:eastAsia="Calibri" w:hAnsi="Calibri"/>
          <w:b w:val="0"/>
          <w:sz w:val="22"/>
          <w:szCs w:val="22"/>
          <w:vertAlign w:val="baseline"/>
          <w:rtl w:val="0"/>
        </w:rPr>
        <w:t xml:space="preserve"> которых устанавливаются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утвержденными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Начиная с даты, определенной в соответствии с </w:t>
      </w:r>
      <w:hyperlink w:anchor="h.lnxbz9">
        <w:r w:rsidDel="00000000" w:rsidR="00000000" w:rsidRPr="00000000">
          <w:rPr>
            <w:rFonts w:ascii="Calibri" w:cs="Calibri" w:eastAsia="Calibri" w:hAnsi="Calibri"/>
            <w:b w:val="0"/>
            <w:color w:val="0000ff"/>
            <w:sz w:val="22"/>
            <w:szCs w:val="22"/>
            <w:vertAlign w:val="baseline"/>
            <w:rtl w:val="0"/>
          </w:rPr>
          <w:t xml:space="preserve">частью 1</w:t>
        </w:r>
      </w:hyperlink>
      <w:hyperlink w:anchor="h.lnxbz9">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396-ФЗ)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w:t>
      </w:r>
      <w:r w:rsidDel="00000000" w:rsidR="00000000" w:rsidRPr="00000000">
        <w:rPr>
          <w:rFonts w:ascii="Calibri" w:cs="Calibri" w:eastAsia="Calibri" w:hAnsi="Calibri"/>
          <w:b w:val="0"/>
          <w:color w:val="0000ff"/>
          <w:sz w:val="22"/>
          <w:szCs w:val="22"/>
          <w:vertAlign w:val="baseline"/>
          <w:rtl w:val="0"/>
        </w:rPr>
        <w:t xml:space="preserve">Правила</w:t>
      </w:r>
      <w:r w:rsidDel="00000000" w:rsidR="00000000" w:rsidRPr="00000000">
        <w:rPr>
          <w:rFonts w:ascii="Calibri" w:cs="Calibri" w:eastAsia="Calibri" w:hAnsi="Calibri"/>
          <w:b w:val="0"/>
          <w:sz w:val="22"/>
          <w:szCs w:val="22"/>
          <w:vertAlign w:val="baseline"/>
          <w:rtl w:val="0"/>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000000" w:rsidDel="00000000" w:rsidP="00000000" w:rsidRDefault="00000000" w:rsidRPr="00000000">
      <w:pPr>
        <w:widowControl w:val="0"/>
        <w:spacing w:after="0" w:before="0" w:line="240" w:lineRule="auto"/>
        <w:ind w:firstLine="540"/>
        <w:contextualSpacing w:val="0"/>
        <w:jc w:val="both"/>
      </w:pPr>
      <w:bookmarkStart w:colFirst="0" w:colLast="0" w:name="h.44sinio" w:id="16"/>
      <w:bookmarkEnd w:id="16"/>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11. Обеспечение энергетической эффективности зданий, строений, сооружений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Здания, строения, сооружения, за исключением указанных в </w:t>
      </w:r>
      <w:hyperlink w:anchor="h.2jxsxqh">
        <w:r w:rsidDel="00000000" w:rsidR="00000000" w:rsidRPr="00000000">
          <w:rPr>
            <w:rFonts w:ascii="Calibri" w:cs="Calibri" w:eastAsia="Calibri" w:hAnsi="Calibri"/>
            <w:b w:val="0"/>
            <w:color w:val="0000ff"/>
            <w:sz w:val="22"/>
            <w:szCs w:val="22"/>
            <w:vertAlign w:val="baseline"/>
            <w:rtl w:val="0"/>
          </w:rPr>
          <w:t xml:space="preserve">части 5</w:t>
        </w:r>
      </w:hyperlink>
      <w:hyperlink w:anchor="h.2jxsxqh">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Требования энергетической эффективности зданий, строений, сооружений должны включать в себя: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показатели, характеризующие удельную величину расхода энергетических ресурсов в здании, строении, сооружении;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000000" w:rsidDel="00000000" w:rsidP="00000000" w:rsidRDefault="00000000" w:rsidRPr="00000000">
      <w:pPr>
        <w:widowControl w:val="0"/>
        <w:spacing w:after="100" w:before="10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КонсультантПлюс: примечание.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h.2fk6b3p">
        <w:r w:rsidDel="00000000" w:rsidR="00000000" w:rsidRPr="00000000">
          <w:rPr>
            <w:rFonts w:ascii="Calibri" w:cs="Calibri" w:eastAsia="Calibri" w:hAnsi="Calibri"/>
            <w:b w:val="0"/>
            <w:color w:val="0000ff"/>
            <w:sz w:val="22"/>
            <w:szCs w:val="22"/>
            <w:vertAlign w:val="baseline"/>
            <w:rtl w:val="0"/>
          </w:rPr>
          <w:t xml:space="preserve">статью 48</w:t>
        </w:r>
      </w:hyperlink>
      <w:hyperlink w:anchor="h.2fk6b3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данного документа.</w:t>
      </w:r>
    </w:p>
    <w:p w:rsidR="00000000" w:rsidDel="00000000" w:rsidP="00000000" w:rsidRDefault="00000000" w:rsidRPr="00000000">
      <w:pPr>
        <w:widowControl w:val="0"/>
        <w:spacing w:after="100" w:before="100" w:line="240" w:lineRule="auto"/>
        <w:contextualSpacing w:val="0"/>
        <w:jc w:val="both"/>
      </w:pPr>
      <w:bookmarkStart w:colFirst="0" w:colLast="0" w:name="h.2jxsxqh" w:id="17"/>
      <w:bookmarkEnd w:id="1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Требования энергетической эффективности не распространяются на следующие здания, строения, сооружения: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культовые здания, строения, сооружения;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здания, строения, сооружения, которые в соответствии с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Российской Федерации отнесены к объектам культурного наследия (памятникам истории и культуры);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временные постройки, срок службы которых составляет менее чем два года;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строения, сооружения вспомогательного использования;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отдельно стоящие здания, строения, сооружения, общая площадь которых составляет менее чем пятьдесят квадратных метров;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иные определенные Правительством Российской Федерации здания, строения, сооружения.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000000" w:rsidDel="00000000" w:rsidP="00000000" w:rsidRDefault="00000000" w:rsidRPr="00000000">
      <w:pPr>
        <w:widowControl w:val="0"/>
        <w:spacing w:after="0" w:before="0" w:line="240" w:lineRule="auto"/>
        <w:ind w:firstLine="540"/>
        <w:contextualSpacing w:val="0"/>
        <w:jc w:val="both"/>
      </w:pPr>
      <w:bookmarkStart w:colFirst="0" w:colLast="0" w:name="h.z337ya" w:id="18"/>
      <w:bookmarkEnd w:id="18"/>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определения класса энергетической эффективности многоквартирных домов,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r w:rsidDel="00000000" w:rsidR="00000000" w:rsidRPr="00000000">
        <w:rPr>
          <w:rFonts w:ascii="Calibri" w:cs="Calibri" w:eastAsia="Calibri" w:hAnsi="Calibri"/>
          <w:b w:val="0"/>
          <w:color w:val="0000ff"/>
          <w:sz w:val="22"/>
          <w:szCs w:val="22"/>
          <w:vertAlign w:val="baseline"/>
          <w:rtl w:val="0"/>
        </w:rPr>
        <w:t xml:space="preserve">правил</w:t>
      </w:r>
      <w:r w:rsidDel="00000000" w:rsidR="00000000" w:rsidRPr="00000000">
        <w:rPr>
          <w:rFonts w:ascii="Calibri" w:cs="Calibri" w:eastAsia="Calibri" w:hAnsi="Calibri"/>
          <w:b w:val="0"/>
          <w:sz w:val="22"/>
          <w:szCs w:val="22"/>
          <w:vertAlign w:val="baseline"/>
          <w:rtl w:val="0"/>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r w:rsidDel="00000000" w:rsidR="00000000" w:rsidRPr="00000000">
        <w:rPr>
          <w:rFonts w:ascii="Calibri" w:cs="Calibri" w:eastAsia="Calibri" w:hAnsi="Calibri"/>
          <w:b w:val="0"/>
          <w:color w:val="0000ff"/>
          <w:sz w:val="22"/>
          <w:szCs w:val="22"/>
          <w:vertAlign w:val="baseline"/>
          <w:rtl w:val="0"/>
        </w:rPr>
        <w:t xml:space="preserve">принципами</w:t>
      </w:r>
      <w:r w:rsidDel="00000000" w:rsidR="00000000" w:rsidRPr="00000000">
        <w:rPr>
          <w:rFonts w:ascii="Calibri" w:cs="Calibri" w:eastAsia="Calibri" w:hAnsi="Calibri"/>
          <w:b w:val="0"/>
          <w:sz w:val="22"/>
          <w:szCs w:val="22"/>
          <w:vertAlign w:val="baseline"/>
          <w:rtl w:val="0"/>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необязательность таких мероприятий для проведения их лицами, которым данный перечень мероприятий адресован;</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r w:rsidDel="00000000" w:rsidR="00000000" w:rsidRPr="00000000">
        <w:rPr>
          <w:rFonts w:ascii="Calibri" w:cs="Calibri" w:eastAsia="Calibri" w:hAnsi="Calibri"/>
          <w:b w:val="0"/>
          <w:color w:val="0000ff"/>
          <w:sz w:val="22"/>
          <w:szCs w:val="22"/>
          <w:vertAlign w:val="baseline"/>
          <w:rtl w:val="0"/>
        </w:rPr>
        <w:t xml:space="preserve">форма</w:t>
      </w:r>
      <w:r w:rsidDel="00000000" w:rsidR="00000000" w:rsidRPr="00000000">
        <w:rPr>
          <w:rFonts w:ascii="Calibri" w:cs="Calibri" w:eastAsia="Calibri" w:hAnsi="Calibri"/>
          <w:b w:val="0"/>
          <w:sz w:val="22"/>
          <w:szCs w:val="22"/>
          <w:vertAlign w:val="baseline"/>
          <w:rtl w:val="0"/>
        </w:rPr>
        <w:t xml:space="preserve"> перечня таких мероприятий утверждается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r w:rsidDel="00000000" w:rsidR="00000000" w:rsidRPr="00000000">
        <w:rPr>
          <w:rFonts w:ascii="Calibri" w:cs="Calibri" w:eastAsia="Calibri" w:hAnsi="Calibri"/>
          <w:b w:val="0"/>
          <w:color w:val="0000ff"/>
          <w:sz w:val="22"/>
          <w:szCs w:val="22"/>
          <w:vertAlign w:val="baseline"/>
          <w:rtl w:val="0"/>
        </w:rPr>
        <w:t xml:space="preserve">правил</w:t>
      </w:r>
      <w:r w:rsidDel="00000000" w:rsidR="00000000" w:rsidRPr="00000000">
        <w:rPr>
          <w:rFonts w:ascii="Calibri" w:cs="Calibri" w:eastAsia="Calibri" w:hAnsi="Calibri"/>
          <w:b w:val="0"/>
          <w:sz w:val="22"/>
          <w:szCs w:val="22"/>
          <w:vertAlign w:val="baseline"/>
          <w:rtl w:val="0"/>
        </w:rP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Уполномоченный федеральный орган исполнительной власти утверждает </w:t>
      </w:r>
      <w:r w:rsidDel="00000000" w:rsidR="00000000" w:rsidRPr="00000000">
        <w:rPr>
          <w:rFonts w:ascii="Calibri" w:cs="Calibri" w:eastAsia="Calibri" w:hAnsi="Calibri"/>
          <w:b w:val="0"/>
          <w:color w:val="0000ff"/>
          <w:sz w:val="22"/>
          <w:szCs w:val="22"/>
          <w:vertAlign w:val="baseline"/>
          <w:rtl w:val="0"/>
        </w:rPr>
        <w:t xml:space="preserve">перечень</w:t>
      </w:r>
      <w:r w:rsidDel="00000000" w:rsidR="00000000" w:rsidRPr="00000000">
        <w:rPr>
          <w:rFonts w:ascii="Calibri" w:cs="Calibri" w:eastAsia="Calibri" w:hAnsi="Calibri"/>
          <w:b w:val="0"/>
          <w:sz w:val="22"/>
          <w:szCs w:val="22"/>
          <w:vertAlign w:val="baseline"/>
          <w:rtl w:val="0"/>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100" w:before="10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КонсультантПлюс: примечание.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Постановлением Правительства РФ от 16.04.2013 N 344 с </w:t>
      </w:r>
      <w:r w:rsidDel="00000000" w:rsidR="00000000" w:rsidRPr="00000000">
        <w:rPr>
          <w:rFonts w:ascii="Calibri" w:cs="Calibri" w:eastAsia="Calibri" w:hAnsi="Calibri"/>
          <w:b w:val="0"/>
          <w:color w:val="0000ff"/>
          <w:sz w:val="22"/>
          <w:szCs w:val="22"/>
          <w:vertAlign w:val="baseline"/>
          <w:rtl w:val="0"/>
        </w:rPr>
        <w:t xml:space="preserve">1 января 2015 года</w:t>
      </w:r>
      <w:r w:rsidDel="00000000" w:rsidR="00000000" w:rsidRPr="00000000">
        <w:rPr>
          <w:rFonts w:ascii="Calibri" w:cs="Calibri" w:eastAsia="Calibri" w:hAnsi="Calibri"/>
          <w:b w:val="0"/>
          <w:sz w:val="22"/>
          <w:szCs w:val="22"/>
          <w:vertAlign w:val="baseline"/>
          <w:rtl w:val="0"/>
        </w:rPr>
        <w:t xml:space="preserve"> в случае отсутствия приборов учета предусмотрено применение поэтапно повышаемых коэффициентов платы за коммунальные услуги.</w:t>
      </w:r>
    </w:p>
    <w:p w:rsidR="00000000" w:rsidDel="00000000" w:rsidP="00000000" w:rsidRDefault="00000000" w:rsidRPr="00000000">
      <w:pPr>
        <w:widowControl w:val="0"/>
        <w:spacing w:after="100" w:before="100" w:line="240" w:lineRule="auto"/>
        <w:contextualSpacing w:val="0"/>
        <w:jc w:val="both"/>
      </w:pPr>
      <w:bookmarkStart w:colFirst="0" w:colLast="0" w:name="h.3j2qqm3" w:id="19"/>
      <w:bookmarkEnd w:id="19"/>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29.12.2014 N 466-ФЗ)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1y810tw" w:id="20"/>
      <w:bookmarkEnd w:id="20"/>
      <w:r w:rsidDel="00000000" w:rsidR="00000000" w:rsidRPr="00000000">
        <w:rPr>
          <w:rFonts w:ascii="Calibri" w:cs="Calibri" w:eastAsia="Calibri" w:hAnsi="Calibri"/>
          <w:b w:val="0"/>
          <w:sz w:val="22"/>
          <w:szCs w:val="22"/>
          <w:vertAlign w:val="baseline"/>
          <w:rtl w:val="0"/>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000000" w:rsidDel="00000000" w:rsidP="00000000" w:rsidRDefault="00000000" w:rsidRPr="00000000">
      <w:pPr>
        <w:widowControl w:val="0"/>
        <w:spacing w:after="0" w:before="0" w:line="240" w:lineRule="auto"/>
        <w:ind w:firstLine="540"/>
        <w:contextualSpacing w:val="0"/>
        <w:jc w:val="both"/>
      </w:pPr>
      <w:bookmarkStart w:colFirst="0" w:colLast="0" w:name="h.4i7ojhp" w:id="21"/>
      <w:bookmarkEnd w:id="21"/>
      <w:r w:rsidDel="00000000" w:rsidR="00000000" w:rsidRPr="00000000">
        <w:rPr>
          <w:rFonts w:ascii="Calibri" w:cs="Calibri" w:eastAsia="Calibri" w:hAnsi="Calibri"/>
          <w:b w:val="0"/>
          <w:sz w:val="22"/>
          <w:szCs w:val="22"/>
          <w:vertAlign w:val="baseline"/>
          <w:rtl w:val="0"/>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h.1y810tw">
        <w:r w:rsidDel="00000000" w:rsidR="00000000" w:rsidRPr="00000000">
          <w:rPr>
            <w:rFonts w:ascii="Calibri" w:cs="Calibri" w:eastAsia="Calibri" w:hAnsi="Calibri"/>
            <w:b w:val="0"/>
            <w:color w:val="0000ff"/>
            <w:sz w:val="22"/>
            <w:szCs w:val="22"/>
            <w:vertAlign w:val="baseline"/>
            <w:rtl w:val="0"/>
          </w:rPr>
          <w:t xml:space="preserve">частях 3</w:t>
        </w:r>
      </w:hyperlink>
      <w:hyperlink w:anchor="h.1y810tw">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w:t>
      </w:r>
      <w:hyperlink w:anchor="h.4i7ojhp">
        <w:r w:rsidDel="00000000" w:rsidR="00000000" w:rsidRPr="00000000">
          <w:rPr>
            <w:rFonts w:ascii="Calibri" w:cs="Calibri" w:eastAsia="Calibri" w:hAnsi="Calibri"/>
            <w:b w:val="0"/>
            <w:color w:val="0000ff"/>
            <w:sz w:val="22"/>
            <w:szCs w:val="22"/>
            <w:vertAlign w:val="baseline"/>
            <w:rtl w:val="0"/>
          </w:rPr>
          <w:t xml:space="preserve">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ci93xb">
        <w:r w:rsidDel="00000000" w:rsidR="00000000" w:rsidRPr="00000000">
          <w:rPr>
            <w:rFonts w:ascii="Calibri" w:cs="Calibri" w:eastAsia="Calibri" w:hAnsi="Calibri"/>
            <w:b w:val="0"/>
            <w:color w:val="0000ff"/>
            <w:sz w:val="22"/>
            <w:szCs w:val="22"/>
            <w:vertAlign w:val="baseline"/>
            <w:rtl w:val="0"/>
          </w:rPr>
          <w:t xml:space="preserve">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До 1 июля 2012 года собственники жилых домов, за исключением указанных в </w:t>
      </w:r>
      <w:hyperlink w:anchor="h.1ci93xb">
        <w:r w:rsidDel="00000000" w:rsidR="00000000" w:rsidRPr="00000000">
          <w:rPr>
            <w:rFonts w:ascii="Calibri" w:cs="Calibri" w:eastAsia="Calibri" w:hAnsi="Calibri"/>
            <w:b w:val="0"/>
            <w:color w:val="0000ff"/>
            <w:sz w:val="22"/>
            <w:szCs w:val="22"/>
            <w:vertAlign w:val="baseline"/>
            <w:rtl w:val="0"/>
          </w:rPr>
          <w:t xml:space="preserve">части 6</w:t>
        </w:r>
      </w:hyperlink>
      <w:hyperlink w:anchor="h.1ci93xb">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000000" w:rsidDel="00000000" w:rsidP="00000000" w:rsidRDefault="00000000" w:rsidRPr="00000000">
      <w:pPr>
        <w:widowControl w:val="0"/>
        <w:spacing w:after="0" w:before="0" w:line="240" w:lineRule="auto"/>
        <w:contextualSpacing w:val="0"/>
        <w:jc w:val="both"/>
      </w:pPr>
      <w:bookmarkStart w:colFirst="0" w:colLast="0" w:name="h.2xcytpi" w:id="22"/>
      <w:bookmarkEnd w:id="22"/>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5.1. 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000000" w:rsidDel="00000000" w:rsidP="00000000" w:rsidRDefault="00000000" w:rsidRPr="00000000">
      <w:pPr>
        <w:widowControl w:val="0"/>
        <w:spacing w:after="0" w:before="0" w:line="240" w:lineRule="auto"/>
        <w:contextualSpacing w:val="0"/>
        <w:jc w:val="both"/>
      </w:pPr>
      <w:bookmarkStart w:colFirst="0" w:colLast="0" w:name="h.1ci93xb" w:id="23"/>
      <w:bookmarkEnd w:id="23"/>
      <w:r w:rsidDel="00000000" w:rsidR="00000000" w:rsidRPr="00000000">
        <w:rPr>
          <w:rFonts w:ascii="Calibri" w:cs="Calibri" w:eastAsia="Calibri" w:hAnsi="Calibri"/>
          <w:b w:val="0"/>
          <w:sz w:val="22"/>
          <w:szCs w:val="22"/>
          <w:vertAlign w:val="baseline"/>
          <w:rtl w:val="0"/>
        </w:rPr>
        <w:t xml:space="preserve">(часть 5.1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000000" w:rsidDel="00000000" w:rsidP="00000000" w:rsidRDefault="00000000" w:rsidRPr="00000000">
      <w:pPr>
        <w:widowControl w:val="0"/>
        <w:spacing w:after="0" w:before="0" w:line="240" w:lineRule="auto"/>
        <w:contextualSpacing w:val="0"/>
        <w:jc w:val="both"/>
      </w:pPr>
      <w:bookmarkStart w:colFirst="0" w:colLast="0" w:name="h.3whwml4" w:id="24"/>
      <w:bookmarkEnd w:id="24"/>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6.1. До 1 января 2015 года собственники объектов, указанных в части 6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6.1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h.1y810tw">
        <w:r w:rsidDel="00000000" w:rsidR="00000000" w:rsidRPr="00000000">
          <w:rPr>
            <w:rFonts w:ascii="Calibri" w:cs="Calibri" w:eastAsia="Calibri" w:hAnsi="Calibri"/>
            <w:b w:val="0"/>
            <w:color w:val="0000ff"/>
            <w:sz w:val="22"/>
            <w:szCs w:val="22"/>
            <w:vertAlign w:val="baseline"/>
            <w:rtl w:val="0"/>
          </w:rPr>
          <w:t xml:space="preserve">частях 3</w:t>
        </w:r>
      </w:hyperlink>
      <w:hyperlink w:anchor="h.1y810tw">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3whwml4">
        <w:r w:rsidDel="00000000" w:rsidR="00000000" w:rsidRPr="00000000">
          <w:rPr>
            <w:rFonts w:ascii="Calibri" w:cs="Calibri" w:eastAsia="Calibri" w:hAnsi="Calibri"/>
            <w:b w:val="0"/>
            <w:color w:val="0000ff"/>
            <w:sz w:val="22"/>
            <w:szCs w:val="22"/>
            <w:vertAlign w:val="baseline"/>
            <w:rtl w:val="0"/>
          </w:rPr>
          <w:t xml:space="preserve">6.1 настоящей статьи</w:t>
        </w:r>
      </w:hyperlink>
      <w:hyperlink w:anchor="h.3whwml4">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2bn6wsx" w:id="25"/>
      <w:bookmarkEnd w:id="25"/>
      <w:r w:rsidDel="00000000" w:rsidR="00000000" w:rsidRPr="00000000">
        <w:rPr>
          <w:rFonts w:ascii="Calibri" w:cs="Calibri" w:eastAsia="Calibri" w:hAnsi="Calibri"/>
          <w:b w:val="0"/>
          <w:sz w:val="22"/>
          <w:szCs w:val="22"/>
          <w:vertAlign w:val="baseline"/>
          <w:rtl w:val="0"/>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r w:rsidDel="00000000" w:rsidR="00000000" w:rsidRPr="00000000">
        <w:rPr>
          <w:rFonts w:ascii="Calibri" w:cs="Calibri" w:eastAsia="Calibri" w:hAnsi="Calibri"/>
          <w:b w:val="0"/>
          <w:color w:val="0000ff"/>
          <w:sz w:val="22"/>
          <w:szCs w:val="22"/>
          <w:vertAlign w:val="baseline"/>
          <w:rtl w:val="0"/>
        </w:rPr>
        <w:t xml:space="preserve">ставки рефинансирования</w:t>
      </w:r>
      <w:r w:rsidDel="00000000" w:rsidR="00000000" w:rsidRPr="00000000">
        <w:rPr>
          <w:rFonts w:ascii="Calibri" w:cs="Calibri" w:eastAsia="Calibri" w:hAnsi="Calibri"/>
          <w:b w:val="0"/>
          <w:sz w:val="22"/>
          <w:szCs w:val="22"/>
          <w:vertAlign w:val="baseline"/>
          <w:rtl w:val="0"/>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r w:rsidDel="00000000" w:rsidR="00000000" w:rsidRPr="00000000">
        <w:rPr>
          <w:rFonts w:ascii="Calibri" w:cs="Calibri" w:eastAsia="Calibri" w:hAnsi="Calibri"/>
          <w:b w:val="0"/>
          <w:color w:val="0000ff"/>
          <w:sz w:val="22"/>
          <w:szCs w:val="22"/>
          <w:vertAlign w:val="baseline"/>
          <w:rtl w:val="0"/>
        </w:rPr>
        <w:t xml:space="preserve">Порядок</w:t>
      </w:r>
      <w:r w:rsidDel="00000000" w:rsidR="00000000" w:rsidRPr="00000000">
        <w:rPr>
          <w:rFonts w:ascii="Calibri" w:cs="Calibri" w:eastAsia="Calibri" w:hAnsi="Calibri"/>
          <w:b w:val="0"/>
          <w:sz w:val="22"/>
          <w:szCs w:val="22"/>
          <w:vertAlign w:val="baseline"/>
          <w:rtl w:val="0"/>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h.4i7ojhp">
        <w:r w:rsidDel="00000000" w:rsidR="00000000" w:rsidRPr="00000000">
          <w:rPr>
            <w:rFonts w:ascii="Calibri" w:cs="Calibri" w:eastAsia="Calibri" w:hAnsi="Calibri"/>
            <w:b w:val="0"/>
            <w:color w:val="0000ff"/>
            <w:sz w:val="22"/>
            <w:szCs w:val="22"/>
            <w:vertAlign w:val="baseline"/>
            <w:rtl w:val="0"/>
          </w:rPr>
          <w:t xml:space="preserve">частями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3whwml4">
        <w:r w:rsidDel="00000000" w:rsidR="00000000" w:rsidRPr="00000000">
          <w:rPr>
            <w:rFonts w:ascii="Calibri" w:cs="Calibri" w:eastAsia="Calibri" w:hAnsi="Calibri"/>
            <w:b w:val="0"/>
            <w:color w:val="0000ff"/>
            <w:sz w:val="22"/>
            <w:szCs w:val="22"/>
            <w:vertAlign w:val="baseline"/>
            <w:rtl w:val="0"/>
          </w:rPr>
          <w:t xml:space="preserve">6.1 настоящей статьи</w:t>
        </w:r>
      </w:hyperlink>
      <w:hyperlink w:anchor="h.3whwml4">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000000" w:rsidDel="00000000" w:rsidP="00000000" w:rsidRDefault="00000000" w:rsidRPr="00000000">
      <w:pPr>
        <w:widowControl w:val="0"/>
        <w:spacing w:after="0" w:before="0" w:line="240" w:lineRule="auto"/>
        <w:contextualSpacing w:val="0"/>
        <w:jc w:val="both"/>
      </w:pPr>
      <w:bookmarkStart w:colFirst="0" w:colLast="0" w:name="h.qsh70q" w:id="26"/>
      <w:bookmarkEnd w:id="26"/>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До 1 июля 2010 года организации, указанные в </w:t>
      </w:r>
      <w:hyperlink w:anchor="h.2bn6wsx">
        <w:r w:rsidDel="00000000" w:rsidR="00000000" w:rsidRPr="00000000">
          <w:rPr>
            <w:rFonts w:ascii="Calibri" w:cs="Calibri" w:eastAsia="Calibri" w:hAnsi="Calibri"/>
            <w:b w:val="0"/>
            <w:color w:val="0000ff"/>
            <w:sz w:val="22"/>
            <w:szCs w:val="22"/>
            <w:vertAlign w:val="baseline"/>
            <w:rtl w:val="0"/>
          </w:rPr>
          <w:t xml:space="preserve">части 9 настоящей статьи</w:t>
        </w:r>
      </w:hyperlink>
      <w:hyperlink w:anchor="h.2bn6wsx">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обязаны предоставить собственникам жилых домов, указанных в </w:t>
      </w:r>
      <w:hyperlink w:anchor="h.4i7ojhp">
        <w:r w:rsidDel="00000000" w:rsidR="00000000" w:rsidRPr="00000000">
          <w:rPr>
            <w:rFonts w:ascii="Calibri" w:cs="Calibri" w:eastAsia="Calibri" w:hAnsi="Calibri"/>
            <w:b w:val="0"/>
            <w:color w:val="0000ff"/>
            <w:sz w:val="22"/>
            <w:szCs w:val="22"/>
            <w:vertAlign w:val="baseline"/>
            <w:rtl w:val="0"/>
          </w:rPr>
          <w:t xml:space="preserve">части 5 настоящей статьи</w:t>
        </w:r>
      </w:hyperlink>
      <w:hyperlink w:anchor="h.4i7ojhp">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h.1ci93xb">
        <w:r w:rsidDel="00000000" w:rsidR="00000000" w:rsidRPr="00000000">
          <w:rPr>
            <w:rFonts w:ascii="Calibri" w:cs="Calibri" w:eastAsia="Calibri" w:hAnsi="Calibri"/>
            <w:b w:val="0"/>
            <w:color w:val="0000ff"/>
            <w:sz w:val="22"/>
            <w:szCs w:val="22"/>
            <w:vertAlign w:val="baseline"/>
            <w:rtl w:val="0"/>
          </w:rPr>
          <w:t xml:space="preserve">части 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предложения об оснащении объектов, указанных в </w:t>
      </w:r>
      <w:hyperlink w:anchor="h.4i7ojhp">
        <w:r w:rsidDel="00000000" w:rsidR="00000000" w:rsidRPr="00000000">
          <w:rPr>
            <w:rFonts w:ascii="Calibri" w:cs="Calibri" w:eastAsia="Calibri" w:hAnsi="Calibri"/>
            <w:b w:val="0"/>
            <w:color w:val="0000ff"/>
            <w:sz w:val="22"/>
            <w:szCs w:val="22"/>
            <w:vertAlign w:val="baseline"/>
            <w:rtl w:val="0"/>
          </w:rPr>
          <w:t xml:space="preserve">частях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ci93xb">
        <w:r w:rsidDel="00000000" w:rsidR="00000000" w:rsidRPr="00000000">
          <w:rPr>
            <w:rFonts w:ascii="Calibri" w:cs="Calibri" w:eastAsia="Calibri" w:hAnsi="Calibri"/>
            <w:b w:val="0"/>
            <w:color w:val="0000ff"/>
            <w:sz w:val="22"/>
            <w:szCs w:val="22"/>
            <w:vertAlign w:val="baseline"/>
            <w:rtl w:val="0"/>
          </w:rPr>
          <w:t xml:space="preserve">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r w:rsidDel="00000000" w:rsidR="00000000" w:rsidRPr="00000000">
        <w:rPr>
          <w:rFonts w:ascii="Calibri" w:cs="Calibri" w:eastAsia="Calibri" w:hAnsi="Calibri"/>
          <w:b w:val="0"/>
          <w:color w:val="0000ff"/>
          <w:sz w:val="22"/>
          <w:szCs w:val="22"/>
          <w:vertAlign w:val="baseline"/>
          <w:rtl w:val="0"/>
        </w:rPr>
        <w:t xml:space="preserve">форма</w:t>
      </w:r>
      <w:r w:rsidDel="00000000" w:rsidR="00000000" w:rsidRPr="00000000">
        <w:rPr>
          <w:rFonts w:ascii="Calibri" w:cs="Calibri" w:eastAsia="Calibri" w:hAnsi="Calibri"/>
          <w:b w:val="0"/>
          <w:sz w:val="22"/>
          <w:szCs w:val="22"/>
          <w:vertAlign w:val="baseline"/>
          <w:rtl w:val="0"/>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h.4i7ojhp">
        <w:r w:rsidDel="00000000" w:rsidR="00000000" w:rsidRPr="00000000">
          <w:rPr>
            <w:rFonts w:ascii="Calibri" w:cs="Calibri" w:eastAsia="Calibri" w:hAnsi="Calibri"/>
            <w:b w:val="0"/>
            <w:color w:val="0000ff"/>
            <w:sz w:val="22"/>
            <w:szCs w:val="22"/>
            <w:vertAlign w:val="baseline"/>
            <w:rtl w:val="0"/>
          </w:rPr>
          <w:t xml:space="preserve">частях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ci93xb">
        <w:r w:rsidDel="00000000" w:rsidR="00000000" w:rsidRPr="00000000">
          <w:rPr>
            <w:rFonts w:ascii="Calibri" w:cs="Calibri" w:eastAsia="Calibri" w:hAnsi="Calibri"/>
            <w:b w:val="0"/>
            <w:color w:val="0000ff"/>
            <w:sz w:val="22"/>
            <w:szCs w:val="22"/>
            <w:vertAlign w:val="baseline"/>
            <w:rtl w:val="0"/>
          </w:rPr>
          <w:t xml:space="preserve">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осуществляет на основании публичного договора отличная от указанных в </w:t>
      </w:r>
      <w:hyperlink w:anchor="h.2bn6wsx">
        <w:r w:rsidDel="00000000" w:rsidR="00000000" w:rsidRPr="00000000">
          <w:rPr>
            <w:rFonts w:ascii="Calibri" w:cs="Calibri" w:eastAsia="Calibri" w:hAnsi="Calibri"/>
            <w:b w:val="0"/>
            <w:color w:val="0000ff"/>
            <w:sz w:val="22"/>
            <w:szCs w:val="22"/>
            <w:vertAlign w:val="baseline"/>
            <w:rtl w:val="0"/>
          </w:rPr>
          <w:t xml:space="preserve">части 9 настоящей статьи</w:t>
        </w:r>
      </w:hyperlink>
      <w:hyperlink w:anchor="h.2bn6wsx">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организация, не позднее 1 июля 2010 года она обязана предоставить собственникам жилых домов, указанных в </w:t>
      </w:r>
      <w:hyperlink w:anchor="h.4i7ojhp">
        <w:r w:rsidDel="00000000" w:rsidR="00000000" w:rsidRPr="00000000">
          <w:rPr>
            <w:rFonts w:ascii="Calibri" w:cs="Calibri" w:eastAsia="Calibri" w:hAnsi="Calibri"/>
            <w:b w:val="0"/>
            <w:color w:val="0000ff"/>
            <w:sz w:val="22"/>
            <w:szCs w:val="22"/>
            <w:vertAlign w:val="baseline"/>
            <w:rtl w:val="0"/>
          </w:rPr>
          <w:t xml:space="preserve">части 5 настоящей статьи</w:t>
        </w:r>
      </w:hyperlink>
      <w:hyperlink w:anchor="h.4i7ojhp">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h.1ci93xb">
        <w:r w:rsidDel="00000000" w:rsidR="00000000" w:rsidRPr="00000000">
          <w:rPr>
            <w:rFonts w:ascii="Calibri" w:cs="Calibri" w:eastAsia="Calibri" w:hAnsi="Calibri"/>
            <w:b w:val="0"/>
            <w:color w:val="0000ff"/>
            <w:sz w:val="22"/>
            <w:szCs w:val="22"/>
            <w:vertAlign w:val="baseline"/>
            <w:rtl w:val="0"/>
          </w:rPr>
          <w:t xml:space="preserve">части 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полученную из общедоступных источников информацию о возможных исполнителях услуг по оснащению объектов, указанных в </w:t>
      </w:r>
      <w:hyperlink w:anchor="h.4i7ojhp">
        <w:r w:rsidDel="00000000" w:rsidR="00000000" w:rsidRPr="00000000">
          <w:rPr>
            <w:rFonts w:ascii="Calibri" w:cs="Calibri" w:eastAsia="Calibri" w:hAnsi="Calibri"/>
            <w:b w:val="0"/>
            <w:color w:val="0000ff"/>
            <w:sz w:val="22"/>
            <w:szCs w:val="22"/>
            <w:vertAlign w:val="baseline"/>
            <w:rtl w:val="0"/>
          </w:rPr>
          <w:t xml:space="preserve">частях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ci93xb">
        <w:r w:rsidDel="00000000" w:rsidR="00000000" w:rsidRPr="00000000">
          <w:rPr>
            <w:rFonts w:ascii="Calibri" w:cs="Calibri" w:eastAsia="Calibri" w:hAnsi="Calibri"/>
            <w:b w:val="0"/>
            <w:color w:val="0000ff"/>
            <w:sz w:val="22"/>
            <w:szCs w:val="22"/>
            <w:vertAlign w:val="baseline"/>
            <w:rtl w:val="0"/>
          </w:rPr>
          <w:t xml:space="preserve">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h.2xcytpi">
        <w:r w:rsidDel="00000000" w:rsidR="00000000" w:rsidRPr="00000000">
          <w:rPr>
            <w:rFonts w:ascii="Calibri" w:cs="Calibri" w:eastAsia="Calibri" w:hAnsi="Calibri"/>
            <w:b w:val="0"/>
            <w:color w:val="0000ff"/>
            <w:sz w:val="22"/>
            <w:szCs w:val="22"/>
            <w:vertAlign w:val="baseline"/>
            <w:rtl w:val="0"/>
          </w:rPr>
          <w:t xml:space="preserve">частях 5.1</w:t>
        </w:r>
      </w:hyperlink>
      <w:hyperlink w:anchor="h.2xcytpi">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3whwml4">
        <w:r w:rsidDel="00000000" w:rsidR="00000000" w:rsidRPr="00000000">
          <w:rPr>
            <w:rFonts w:ascii="Calibri" w:cs="Calibri" w:eastAsia="Calibri" w:hAnsi="Calibri"/>
            <w:b w:val="0"/>
            <w:color w:val="0000ff"/>
            <w:sz w:val="22"/>
            <w:szCs w:val="22"/>
            <w:vertAlign w:val="baseline"/>
            <w:rtl w:val="0"/>
          </w:rPr>
          <w:t xml:space="preserve">6.1</w:t>
        </w:r>
      </w:hyperlink>
      <w:hyperlink w:anchor="h.3whwml4">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предложения об оснащении таких объектов приборами учета природного газа.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До 1 января 2012 года (в отношении объектов, предусмотренных </w:t>
      </w:r>
      <w:hyperlink w:anchor="h.1y810tw">
        <w:r w:rsidDel="00000000" w:rsidR="00000000" w:rsidRPr="00000000">
          <w:rPr>
            <w:rFonts w:ascii="Calibri" w:cs="Calibri" w:eastAsia="Calibri" w:hAnsi="Calibri"/>
            <w:b w:val="0"/>
            <w:color w:val="0000ff"/>
            <w:sz w:val="22"/>
            <w:szCs w:val="22"/>
            <w:vertAlign w:val="baseline"/>
            <w:rtl w:val="0"/>
          </w:rPr>
          <w:t xml:space="preserve">частями 3</w:t>
        </w:r>
      </w:hyperlink>
      <w:hyperlink w:anchor="h.1y810tw">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4i7ojhp">
        <w:r w:rsidDel="00000000" w:rsidR="00000000" w:rsidRPr="00000000">
          <w:rPr>
            <w:rFonts w:ascii="Calibri" w:cs="Calibri" w:eastAsia="Calibri" w:hAnsi="Calibri"/>
            <w:b w:val="0"/>
            <w:color w:val="0000ff"/>
            <w:sz w:val="22"/>
            <w:szCs w:val="22"/>
            <w:vertAlign w:val="baseline"/>
            <w:rtl w:val="0"/>
          </w:rPr>
          <w:t xml:space="preserve">4 настоящей статьи</w:t>
        </w:r>
      </w:hyperlink>
      <w:hyperlink w:anchor="h.4i7ojhp">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до 1 июля 2013 года (в отношении объектов, предусмотренных </w:t>
      </w:r>
      <w:hyperlink w:anchor="h.4i7ojhp">
        <w:r w:rsidDel="00000000" w:rsidR="00000000" w:rsidRPr="00000000">
          <w:rPr>
            <w:rFonts w:ascii="Calibri" w:cs="Calibri" w:eastAsia="Calibri" w:hAnsi="Calibri"/>
            <w:b w:val="0"/>
            <w:color w:val="0000ff"/>
            <w:sz w:val="22"/>
            <w:szCs w:val="22"/>
            <w:vertAlign w:val="baseline"/>
            <w:rtl w:val="0"/>
          </w:rPr>
          <w:t xml:space="preserve">частями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ci93xb">
        <w:r w:rsidDel="00000000" w:rsidR="00000000" w:rsidRPr="00000000">
          <w:rPr>
            <w:rFonts w:ascii="Calibri" w:cs="Calibri" w:eastAsia="Calibri" w:hAnsi="Calibri"/>
            <w:b w:val="0"/>
            <w:color w:val="0000ff"/>
            <w:sz w:val="22"/>
            <w:szCs w:val="22"/>
            <w:vertAlign w:val="baseline"/>
            <w:rtl w:val="0"/>
          </w:rPr>
          <w:t xml:space="preserve">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w:t>
      </w:r>
      <w:hyperlink w:anchor="h.2xcytpi">
        <w:r w:rsidDel="00000000" w:rsidR="00000000" w:rsidRPr="00000000">
          <w:rPr>
            <w:rFonts w:ascii="Calibri" w:cs="Calibri" w:eastAsia="Calibri" w:hAnsi="Calibri"/>
            <w:b w:val="0"/>
            <w:color w:val="0000ff"/>
            <w:sz w:val="22"/>
            <w:szCs w:val="22"/>
            <w:vertAlign w:val="baseline"/>
            <w:rtl w:val="0"/>
          </w:rPr>
          <w:t xml:space="preserve">частями 5.1</w:t>
        </w:r>
      </w:hyperlink>
      <w:hyperlink w:anchor="h.2xcytpi">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3whwml4">
        <w:r w:rsidDel="00000000" w:rsidR="00000000" w:rsidRPr="00000000">
          <w:rPr>
            <w:rFonts w:ascii="Calibri" w:cs="Calibri" w:eastAsia="Calibri" w:hAnsi="Calibri"/>
            <w:b w:val="0"/>
            <w:color w:val="0000ff"/>
            <w:sz w:val="22"/>
            <w:szCs w:val="22"/>
            <w:vertAlign w:val="baseline"/>
            <w:rtl w:val="0"/>
          </w:rPr>
          <w:t xml:space="preserve">6.1 настоящей статьи</w:t>
        </w:r>
      </w:hyperlink>
      <w:hyperlink w:anchor="h.3whwml4">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в части оснащения их приборами учета используемого природного газа) организации, указанные в </w:t>
      </w:r>
      <w:hyperlink w:anchor="h.2bn6wsx">
        <w:r w:rsidDel="00000000" w:rsidR="00000000" w:rsidRPr="00000000">
          <w:rPr>
            <w:rFonts w:ascii="Calibri" w:cs="Calibri" w:eastAsia="Calibri" w:hAnsi="Calibri"/>
            <w:b w:val="0"/>
            <w:color w:val="0000ff"/>
            <w:sz w:val="22"/>
            <w:szCs w:val="22"/>
            <w:vertAlign w:val="baseline"/>
            <w:rtl w:val="0"/>
          </w:rPr>
          <w:t xml:space="preserve">части 9 настоящей статьи</w:t>
        </w:r>
      </w:hyperlink>
      <w:hyperlink w:anchor="h.2bn6wsx">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h.1y810tw">
        <w:r w:rsidDel="00000000" w:rsidR="00000000" w:rsidRPr="00000000">
          <w:rPr>
            <w:rFonts w:ascii="Calibri" w:cs="Calibri" w:eastAsia="Calibri" w:hAnsi="Calibri"/>
            <w:b w:val="0"/>
            <w:color w:val="0000ff"/>
            <w:sz w:val="22"/>
            <w:szCs w:val="22"/>
            <w:vertAlign w:val="baseline"/>
            <w:rtl w:val="0"/>
          </w:rPr>
          <w:t xml:space="preserve">частей 3</w:t>
        </w:r>
      </w:hyperlink>
      <w:hyperlink w:anchor="h.1y810tw">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3whwml4">
        <w:r w:rsidDel="00000000" w:rsidR="00000000" w:rsidRPr="00000000">
          <w:rPr>
            <w:rFonts w:ascii="Calibri" w:cs="Calibri" w:eastAsia="Calibri" w:hAnsi="Calibri"/>
            <w:b w:val="0"/>
            <w:color w:val="0000ff"/>
            <w:sz w:val="22"/>
            <w:szCs w:val="22"/>
            <w:vertAlign w:val="baseline"/>
            <w:rtl w:val="0"/>
          </w:rPr>
          <w:t xml:space="preserve">6.1 настоящей статьи</w:t>
        </w:r>
      </w:hyperlink>
      <w:hyperlink w:anchor="h.3whwml4">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h.4i7ojhp">
        <w:r w:rsidDel="00000000" w:rsidR="00000000" w:rsidRPr="00000000">
          <w:rPr>
            <w:rFonts w:ascii="Calibri" w:cs="Calibri" w:eastAsia="Calibri" w:hAnsi="Calibri"/>
            <w:b w:val="0"/>
            <w:color w:val="0000ff"/>
            <w:sz w:val="22"/>
            <w:szCs w:val="22"/>
            <w:vertAlign w:val="baseline"/>
            <w:rtl w:val="0"/>
          </w:rPr>
          <w:t xml:space="preserve">частями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3whwml4">
        <w:r w:rsidDel="00000000" w:rsidR="00000000" w:rsidRPr="00000000">
          <w:rPr>
            <w:rFonts w:ascii="Calibri" w:cs="Calibri" w:eastAsia="Calibri" w:hAnsi="Calibri"/>
            <w:b w:val="0"/>
            <w:color w:val="0000ff"/>
            <w:sz w:val="22"/>
            <w:szCs w:val="22"/>
            <w:vertAlign w:val="baseline"/>
            <w:rtl w:val="0"/>
          </w:rPr>
          <w:t xml:space="preserve">6.1 настоящей статьи</w:t>
        </w:r>
      </w:hyperlink>
      <w:hyperlink w:anchor="h.3whwml4">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r w:rsidDel="00000000" w:rsidR="00000000" w:rsidRPr="00000000">
        <w:rPr>
          <w:rFonts w:ascii="Calibri" w:cs="Calibri" w:eastAsia="Calibri" w:hAnsi="Calibri"/>
          <w:b w:val="0"/>
          <w:color w:val="0000ff"/>
          <w:sz w:val="22"/>
          <w:szCs w:val="22"/>
          <w:vertAlign w:val="baseline"/>
          <w:rtl w:val="0"/>
        </w:rPr>
        <w:t xml:space="preserve">ставки рефинансирования</w:t>
      </w:r>
      <w:r w:rsidDel="00000000" w:rsidR="00000000" w:rsidRPr="00000000">
        <w:rPr>
          <w:rFonts w:ascii="Calibri" w:cs="Calibri" w:eastAsia="Calibri" w:hAnsi="Calibri"/>
          <w:b w:val="0"/>
          <w:sz w:val="22"/>
          <w:szCs w:val="22"/>
          <w:vertAlign w:val="baseline"/>
          <w:rtl w:val="0"/>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w:t>
      </w:r>
      <w:hyperlink w:anchor="h.1y810tw">
        <w:r w:rsidDel="00000000" w:rsidR="00000000" w:rsidRPr="00000000">
          <w:rPr>
            <w:rFonts w:ascii="Calibri" w:cs="Calibri" w:eastAsia="Calibri" w:hAnsi="Calibri"/>
            <w:b w:val="0"/>
            <w:color w:val="0000ff"/>
            <w:sz w:val="22"/>
            <w:szCs w:val="22"/>
            <w:vertAlign w:val="baseline"/>
            <w:rtl w:val="0"/>
          </w:rPr>
          <w:t xml:space="preserve">частях 3</w:t>
        </w:r>
      </w:hyperlink>
      <w:hyperlink w:anchor="h.1y810tw">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4i7ojhp">
        <w:r w:rsidDel="00000000" w:rsidR="00000000" w:rsidRPr="00000000">
          <w:rPr>
            <w:rFonts w:ascii="Calibri" w:cs="Calibri" w:eastAsia="Calibri" w:hAnsi="Calibri"/>
            <w:b w:val="0"/>
            <w:color w:val="0000ff"/>
            <w:sz w:val="22"/>
            <w:szCs w:val="22"/>
            <w:vertAlign w:val="baseline"/>
            <w:rtl w:val="0"/>
          </w:rPr>
          <w:t xml:space="preserve">4 настоящей статьи</w:t>
        </w:r>
      </w:hyperlink>
      <w:hyperlink w:anchor="h.4i7ojhp">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h.4i7ojhp">
        <w:r w:rsidDel="00000000" w:rsidR="00000000" w:rsidRPr="00000000">
          <w:rPr>
            <w:rFonts w:ascii="Calibri" w:cs="Calibri" w:eastAsia="Calibri" w:hAnsi="Calibri"/>
            <w:b w:val="0"/>
            <w:color w:val="0000ff"/>
            <w:sz w:val="22"/>
            <w:szCs w:val="22"/>
            <w:vertAlign w:val="baseline"/>
            <w:rtl w:val="0"/>
          </w:rPr>
          <w:t xml:space="preserve">частями 5</w:t>
        </w:r>
      </w:hyperlink>
      <w:hyperlink w:anchor="h.4i7ojhp">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ci93xb">
        <w:r w:rsidDel="00000000" w:rsidR="00000000" w:rsidRPr="00000000">
          <w:rPr>
            <w:rFonts w:ascii="Calibri" w:cs="Calibri" w:eastAsia="Calibri" w:hAnsi="Calibri"/>
            <w:b w:val="0"/>
            <w:color w:val="0000ff"/>
            <w:sz w:val="22"/>
            <w:szCs w:val="22"/>
            <w:vertAlign w:val="baseline"/>
            <w:rtl w:val="0"/>
          </w:rPr>
          <w:t xml:space="preserve">6 настоящей статьи</w:t>
        </w:r>
      </w:hyperlink>
      <w:hyperlink w:anchor="h.1ci93xb">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w:t>
      </w:r>
      <w:hyperlink w:anchor="h.2xcytpi">
        <w:r w:rsidDel="00000000" w:rsidR="00000000" w:rsidRPr="00000000">
          <w:rPr>
            <w:rFonts w:ascii="Calibri" w:cs="Calibri" w:eastAsia="Calibri" w:hAnsi="Calibri"/>
            <w:b w:val="0"/>
            <w:color w:val="0000ff"/>
            <w:sz w:val="22"/>
            <w:szCs w:val="22"/>
            <w:vertAlign w:val="baseline"/>
            <w:rtl w:val="0"/>
          </w:rPr>
          <w:t xml:space="preserve">частями 5.1</w:t>
        </w:r>
      </w:hyperlink>
      <w:hyperlink w:anchor="h.2xcytpi">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3whwml4">
        <w:r w:rsidDel="00000000" w:rsidR="00000000" w:rsidRPr="00000000">
          <w:rPr>
            <w:rFonts w:ascii="Calibri" w:cs="Calibri" w:eastAsia="Calibri" w:hAnsi="Calibri"/>
            <w:b w:val="0"/>
            <w:color w:val="0000ff"/>
            <w:sz w:val="22"/>
            <w:szCs w:val="22"/>
            <w:vertAlign w:val="baseline"/>
            <w:rtl w:val="0"/>
          </w:rPr>
          <w:t xml:space="preserve">6.1 настоящей статьи</w:t>
        </w:r>
      </w:hyperlink>
      <w:hyperlink w:anchor="h.3whwml4">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197-ФЗ)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3as4poj" w:id="27"/>
      <w:bookmarkEnd w:id="2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14. Повышение энергетической эффективности экономики субъектов Российской Федерации и экономики муниципальных образований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1pxezwc" w:id="28"/>
      <w:bookmarkEnd w:id="28"/>
      <w:r w:rsidDel="00000000" w:rsidR="00000000" w:rsidRPr="00000000">
        <w:rPr>
          <w:rFonts w:ascii="Calibri" w:cs="Calibri" w:eastAsia="Calibri" w:hAnsi="Calibri"/>
          <w:b w:val="0"/>
          <w:sz w:val="22"/>
          <w:szCs w:val="22"/>
          <w:vertAlign w:val="baseline"/>
          <w:rtl w:val="0"/>
        </w:rPr>
        <w:t xml:space="preserve">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Региональные, муниципальные программы в области энергосбережения и повышения энергетической эффективности должны содержать: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Значения целевых показателей в области энергосбережения и повышения энергетической эффективности должны отражать: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повышение эффективности использования энергетических ресурсов в жилищном фонде;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повышение эффективности использования энергетических ресурсов в системах коммунальной инфраструктуры;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сокращение потерь энергетических ресурсов при их передаче, в том числе в системах коммунальной инфраструктуры;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повышение уровня оснащенности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6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04.11.2014 N 339-ФЗ)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r w:rsidDel="00000000" w:rsidR="00000000" w:rsidRPr="00000000">
        <w:rPr>
          <w:rFonts w:ascii="Calibri" w:cs="Calibri" w:eastAsia="Calibri" w:hAnsi="Calibri"/>
          <w:b w:val="0"/>
          <w:color w:val="0000ff"/>
          <w:sz w:val="22"/>
          <w:szCs w:val="22"/>
          <w:vertAlign w:val="baseline"/>
          <w:rtl w:val="0"/>
        </w:rPr>
        <w:t xml:space="preserve">методикой</w:t>
      </w:r>
      <w:r w:rsidDel="00000000" w:rsidR="00000000" w:rsidRPr="00000000">
        <w:rPr>
          <w:rFonts w:ascii="Calibri" w:cs="Calibri" w:eastAsia="Calibri" w:hAnsi="Calibri"/>
          <w:b w:val="0"/>
          <w:sz w:val="22"/>
          <w:szCs w:val="22"/>
          <w:vertAlign w:val="baseline"/>
          <w:rtl w:val="0"/>
        </w:rPr>
        <w:t xml:space="preserve"> расчета значений таких показателей, утвержденной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49x2ik5" w:id="29"/>
      <w:bookmarkEnd w:id="29"/>
      <w:r w:rsidDel="00000000" w:rsidR="00000000" w:rsidRPr="00000000">
        <w:rPr>
          <w:rFonts w:ascii="Calibri" w:cs="Calibri" w:eastAsia="Calibri" w:hAnsi="Calibri"/>
          <w:b w:val="0"/>
          <w:sz w:val="22"/>
          <w:szCs w:val="22"/>
          <w:vertAlign w:val="baseline"/>
          <w:rtl w:val="0"/>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энергосбережению и повышению энергетической эффективности жилищного фонда;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энергосбережению и повышению энергетической эффективности систем коммунальной инфраструктуры;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bookmarkStart w:colFirst="0" w:colLast="0" w:name="h.2p2csry" w:id="30"/>
      <w:bookmarkEnd w:id="30"/>
      <w:r w:rsidDel="00000000" w:rsidR="00000000" w:rsidRPr="00000000">
        <w:rPr>
          <w:rFonts w:ascii="Calibri" w:cs="Calibri" w:eastAsia="Calibri" w:hAnsi="Calibri"/>
          <w:b w:val="0"/>
          <w:sz w:val="22"/>
          <w:szCs w:val="22"/>
          <w:vertAlign w:val="baseline"/>
          <w:rtl w:val="0"/>
        </w:rPr>
        <w:t xml:space="preserve">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8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04.11.2014 N 339-ФЗ)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8.1) информационному обеспечению указанных в </w:t>
      </w:r>
      <w:hyperlink w:anchor="h.49x2ik5">
        <w:r w:rsidDel="00000000" w:rsidR="00000000" w:rsidRPr="00000000">
          <w:rPr>
            <w:rFonts w:ascii="Calibri" w:cs="Calibri" w:eastAsia="Calibri" w:hAnsi="Calibri"/>
            <w:b w:val="0"/>
            <w:color w:val="0000ff"/>
            <w:sz w:val="22"/>
            <w:szCs w:val="22"/>
            <w:vertAlign w:val="baseline"/>
            <w:rtl w:val="0"/>
          </w:rPr>
          <w:t xml:space="preserve">пунктах 1</w:t>
        </w:r>
      </w:hyperlink>
      <w:hyperlink w:anchor="h.49x2ik5">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2p2csry">
        <w:r w:rsidDel="00000000" w:rsidR="00000000" w:rsidRPr="00000000">
          <w:rPr>
            <w:rFonts w:ascii="Calibri" w:cs="Calibri" w:eastAsia="Calibri" w:hAnsi="Calibri"/>
            <w:b w:val="0"/>
            <w:color w:val="0000ff"/>
            <w:sz w:val="22"/>
            <w:szCs w:val="22"/>
            <w:vertAlign w:val="baseline"/>
            <w:rtl w:val="0"/>
          </w:rPr>
          <w:t xml:space="preserve">8</w:t>
        </w:r>
      </w:hyperlink>
      <w:hyperlink w:anchor="h.2p2csry">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47n2zr">
        <w:r w:rsidDel="00000000" w:rsidR="00000000" w:rsidRPr="00000000">
          <w:rPr>
            <w:rFonts w:ascii="Calibri" w:cs="Calibri" w:eastAsia="Calibri" w:hAnsi="Calibri"/>
            <w:b w:val="0"/>
            <w:color w:val="0000ff"/>
            <w:sz w:val="22"/>
            <w:szCs w:val="22"/>
            <w:vertAlign w:val="baseline"/>
            <w:rtl w:val="0"/>
          </w:rPr>
          <w:t xml:space="preserve">9</w:t>
        </w:r>
      </w:hyperlink>
      <w:hyperlink w:anchor="h.147n2zr">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contextualSpacing w:val="0"/>
        <w:jc w:val="both"/>
      </w:pPr>
      <w:bookmarkStart w:colFirst="0" w:colLast="0" w:name="h.147n2zr" w:id="31"/>
      <w:bookmarkEnd w:id="31"/>
      <w:r w:rsidDel="00000000" w:rsidR="00000000" w:rsidRPr="00000000">
        <w:rPr>
          <w:rFonts w:ascii="Calibri" w:cs="Calibri" w:eastAsia="Calibri" w:hAnsi="Calibri"/>
          <w:b w:val="0"/>
          <w:sz w:val="22"/>
          <w:szCs w:val="22"/>
          <w:vertAlign w:val="baseline"/>
          <w:rtl w:val="0"/>
        </w:rPr>
        <w:t xml:space="preserve">(п. 8.1 введен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иным определенным органом государственной власти субъекта Российской Федерации, органом местного самоуправления вопросам.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Уполномоченный федеральный орган исполнительной власти утверждает </w:t>
      </w:r>
      <w:r w:rsidDel="00000000" w:rsidR="00000000" w:rsidRPr="00000000">
        <w:rPr>
          <w:rFonts w:ascii="Calibri" w:cs="Calibri" w:eastAsia="Calibri" w:hAnsi="Calibri"/>
          <w:b w:val="0"/>
          <w:color w:val="0000ff"/>
          <w:sz w:val="22"/>
          <w:szCs w:val="22"/>
          <w:vertAlign w:val="baseline"/>
          <w:rtl w:val="0"/>
        </w:rPr>
        <w:t xml:space="preserve">примерный перечень</w:t>
      </w:r>
      <w:r w:rsidDel="00000000" w:rsidR="00000000" w:rsidRPr="00000000">
        <w:rPr>
          <w:rFonts w:ascii="Calibri" w:cs="Calibri" w:eastAsia="Calibri" w:hAnsi="Calibri"/>
          <w:b w:val="0"/>
          <w:sz w:val="22"/>
          <w:szCs w:val="22"/>
          <w:vertAlign w:val="baseline"/>
          <w:rtl w:val="0"/>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000000" w:rsidDel="00000000" w:rsidP="00000000" w:rsidRDefault="00000000" w:rsidRPr="00000000">
      <w:pPr>
        <w:widowControl w:val="0"/>
        <w:spacing w:after="0" w:before="0" w:line="240" w:lineRule="auto"/>
        <w:ind w:firstLine="540"/>
        <w:contextualSpacing w:val="0"/>
        <w:jc w:val="both"/>
      </w:pPr>
      <w:bookmarkStart w:colFirst="0" w:colLast="0" w:name="h.3o7alnk" w:id="32"/>
      <w:bookmarkEnd w:id="32"/>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4. ЭНЕРГЕТИЧЕСКОЕ ОБСЛЕДОВАНИЕ. САМОРЕГУЛИРУЕМЫЕ</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ОРГАНИЗАЦИИ В ОБЛАСТИ ЭНЕРГЕТИЧЕСКОГО ОБСЛЕДОВАНИЯ</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23ckvvd" w:id="33"/>
      <w:bookmarkEnd w:id="33"/>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15. Энергетическое обследование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1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Основными целями энергетического обследования являются: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получение объективных данных об объеме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определение показателей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определение потенциала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разработка перечня мероприятий по энергосбережению и повышению энергетической эффективности и проведение их стоимостной оценки.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Утратил силу.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 декабря 2007 года N 315-ФЗ "О саморегулируемых организациях" (далее - Федеральный закон "О саморегулируемых организациях").</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Энергетическое </w:t>
      </w:r>
      <w:r w:rsidDel="00000000" w:rsidR="00000000" w:rsidRPr="00000000">
        <w:rPr>
          <w:rFonts w:ascii="Calibri" w:cs="Calibri" w:eastAsia="Calibri" w:hAnsi="Calibri"/>
          <w:b w:val="0"/>
          <w:color w:val="0000ff"/>
          <w:sz w:val="22"/>
          <w:szCs w:val="22"/>
          <w:vertAlign w:val="baseline"/>
          <w:rtl w:val="0"/>
        </w:rPr>
        <w:t xml:space="preserve">обследование</w:t>
      </w:r>
      <w:r w:rsidDel="00000000" w:rsidR="00000000" w:rsidRPr="00000000">
        <w:rPr>
          <w:rFonts w:ascii="Calibri" w:cs="Calibri" w:eastAsia="Calibri" w:hAnsi="Calibri"/>
          <w:b w:val="0"/>
          <w:sz w:val="22"/>
          <w:szCs w:val="22"/>
          <w:vertAlign w:val="baseline"/>
          <w:rtl w:val="0"/>
        </w:rPr>
        <w:t xml:space="preserve"> проводится в добровольном порядке, за исключением случаев, если в соответствии с настоящим Федеральным </w:t>
      </w:r>
      <w:hyperlink w:anchor="h.32hioqz">
        <w:r w:rsidDel="00000000" w:rsidR="00000000" w:rsidRPr="00000000">
          <w:rPr>
            <w:rFonts w:ascii="Calibri" w:cs="Calibri" w:eastAsia="Calibri" w:hAnsi="Calibri"/>
            <w:b w:val="0"/>
            <w:color w:val="0000ff"/>
            <w:sz w:val="22"/>
            <w:szCs w:val="22"/>
            <w:vertAlign w:val="baseline"/>
            <w:rtl w:val="0"/>
          </w:rPr>
          <w:t xml:space="preserve">законом</w:t>
        </w:r>
      </w:hyperlink>
      <w:hyperlink w:anchor="h.32hioqz">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оно должно быть проведено в обязательном порядке.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5.1. Федеральным органом исполнительной власти по вопросам проведения энергетических обследований устанавливаются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проведению энергетического обследования и его результатам, а также </w:t>
      </w:r>
      <w:r w:rsidDel="00000000" w:rsidR="00000000" w:rsidRPr="00000000">
        <w:rPr>
          <w:rFonts w:ascii="Calibri" w:cs="Calibri" w:eastAsia="Calibri" w:hAnsi="Calibri"/>
          <w:b w:val="0"/>
          <w:color w:val="0000ff"/>
          <w:sz w:val="22"/>
          <w:szCs w:val="22"/>
          <w:vertAlign w:val="baseline"/>
          <w:rtl w:val="0"/>
        </w:rPr>
        <w:t xml:space="preserve">правила</w:t>
      </w:r>
      <w:r w:rsidDel="00000000" w:rsidR="00000000" w:rsidRPr="00000000">
        <w:rPr>
          <w:rFonts w:ascii="Calibri" w:cs="Calibri" w:eastAsia="Calibri" w:hAnsi="Calibri"/>
          <w:b w:val="0"/>
          <w:sz w:val="22"/>
          <w:szCs w:val="22"/>
          <w:vertAlign w:val="baseline"/>
          <w:rtl w:val="0"/>
        </w:rP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5.2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5.3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5.4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000000" w:rsidDel="00000000" w:rsidP="00000000" w:rsidRDefault="00000000" w:rsidRPr="00000000">
      <w:pPr>
        <w:widowControl w:val="0"/>
        <w:spacing w:after="0" w:before="0" w:line="240" w:lineRule="auto"/>
        <w:contextualSpacing w:val="0"/>
        <w:jc w:val="both"/>
      </w:pPr>
      <w:bookmarkStart w:colFirst="0" w:colLast="0" w:name="h.ihv636" w:id="34"/>
      <w:bookmarkEnd w:id="34"/>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Энергетический паспорт, составленный по результатам энергетического обследования, должен содержать информацию:</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об оснащенности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об объеме используемых энергетических ресурсов и о его изменении;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 показателях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 величине потерь переданных энергетических ресурсов (для организаций, осуществляющих передачу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 потенциале энергосбережения, в том числе об оценке возможной экономии энергетических ресурсов в натуральном выражении;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о перечне мероприятий по энергосбережению и повышению энергетической эффективности и их стоимостной оценке.</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32hioqz" w:id="35"/>
      <w:bookmarkEnd w:id="35"/>
      <w:r w:rsidDel="00000000" w:rsidR="00000000" w:rsidRPr="00000000">
        <w:rPr>
          <w:rFonts w:ascii="Calibri" w:cs="Calibri" w:eastAsia="Calibri" w:hAnsi="Calibri"/>
          <w:b w:val="0"/>
          <w:sz w:val="22"/>
          <w:szCs w:val="22"/>
          <w:vertAlign w:val="baseline"/>
          <w:rtl w:val="0"/>
        </w:rPr>
        <w:t xml:space="preserve">8 - 9. Утратили силу с 1 июля 2014 года.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16. Обязательное энергетическое обследование</w:t>
      </w:r>
    </w:p>
    <w:p w:rsidR="00000000" w:rsidDel="00000000" w:rsidP="00000000" w:rsidRDefault="00000000" w:rsidRPr="00000000">
      <w:pPr>
        <w:widowControl w:val="0"/>
        <w:spacing w:after="0" w:before="0" w:line="240" w:lineRule="auto"/>
        <w:ind w:firstLine="540"/>
        <w:contextualSpacing w:val="0"/>
        <w:jc w:val="both"/>
      </w:pPr>
      <w:bookmarkStart w:colFirst="0" w:colLast="0" w:name="h.1hmsyys" w:id="36"/>
      <w:bookmarkEnd w:id="36"/>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Проведение энергетического обследования является обязательным, за исключением случая, предусмотренного </w:t>
      </w:r>
      <w:hyperlink w:anchor="h.3fwokq0">
        <w:r w:rsidDel="00000000" w:rsidR="00000000" w:rsidRPr="00000000">
          <w:rPr>
            <w:rFonts w:ascii="Calibri" w:cs="Calibri" w:eastAsia="Calibri" w:hAnsi="Calibri"/>
            <w:b w:val="0"/>
            <w:color w:val="0000ff"/>
            <w:sz w:val="22"/>
            <w:szCs w:val="22"/>
            <w:vertAlign w:val="baseline"/>
            <w:rtl w:val="0"/>
          </w:rPr>
          <w:t xml:space="preserve">частью 1.1</w:t>
        </w:r>
      </w:hyperlink>
      <w:hyperlink w:anchor="h.3fwokq0">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для следующих лиц:</w:t>
      </w:r>
    </w:p>
    <w:p w:rsidR="00000000" w:rsidDel="00000000" w:rsidP="00000000" w:rsidRDefault="00000000" w:rsidRPr="00000000">
      <w:pPr>
        <w:widowControl w:val="0"/>
        <w:spacing w:after="0" w:before="0" w:line="240" w:lineRule="auto"/>
        <w:contextualSpacing w:val="0"/>
        <w:jc w:val="both"/>
      </w:pPr>
      <w:bookmarkStart w:colFirst="0" w:colLast="0" w:name="h.41mghml" w:id="37"/>
      <w:bookmarkEnd w:id="37"/>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органы государственной власти, органы местного самоуправления, наделенные правами юридических лиц;</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организации с участием государства или муниципального образования;</w:t>
      </w:r>
    </w:p>
    <w:p w:rsidR="00000000" w:rsidDel="00000000" w:rsidP="00000000" w:rsidRDefault="00000000" w:rsidRPr="00000000">
      <w:pPr>
        <w:widowControl w:val="0"/>
        <w:spacing w:after="0" w:before="0" w:line="240" w:lineRule="auto"/>
        <w:ind w:firstLine="540"/>
        <w:contextualSpacing w:val="0"/>
        <w:jc w:val="both"/>
      </w:pPr>
      <w:bookmarkStart w:colFirst="0" w:colLast="0" w:name="h.2grqrue" w:id="38"/>
      <w:bookmarkEnd w:id="38"/>
      <w:r w:rsidDel="00000000" w:rsidR="00000000" w:rsidRPr="00000000">
        <w:rPr>
          <w:rFonts w:ascii="Calibri" w:cs="Calibri" w:eastAsia="Calibri" w:hAnsi="Calibri"/>
          <w:b w:val="0"/>
          <w:sz w:val="22"/>
          <w:szCs w:val="22"/>
          <w:vertAlign w:val="baseline"/>
          <w:rtl w:val="0"/>
        </w:rPr>
        <w:t xml:space="preserve">3) организации, осуществляющие регулируемые виды деятельности;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r w:rsidDel="00000000" w:rsidR="00000000" w:rsidRPr="00000000">
        <w:rPr>
          <w:rFonts w:ascii="Calibri" w:cs="Calibri" w:eastAsia="Calibri" w:hAnsi="Calibri"/>
          <w:b w:val="0"/>
          <w:color w:val="0000ff"/>
          <w:sz w:val="22"/>
          <w:szCs w:val="22"/>
          <w:vertAlign w:val="baseline"/>
          <w:rtl w:val="0"/>
        </w:rPr>
        <w:t xml:space="preserve">объем</w:t>
      </w:r>
      <w:r w:rsidDel="00000000" w:rsidR="00000000" w:rsidRPr="00000000">
        <w:rPr>
          <w:rFonts w:ascii="Calibri" w:cs="Calibri" w:eastAsia="Calibri" w:hAnsi="Calibri"/>
          <w:b w:val="0"/>
          <w:sz w:val="22"/>
          <w:szCs w:val="22"/>
          <w:vertAlign w:val="baseline"/>
          <w:rtl w:val="0"/>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h.4f1mdlm">
        <w:r w:rsidDel="00000000" w:rsidR="00000000" w:rsidRPr="00000000">
          <w:rPr>
            <w:rFonts w:ascii="Calibri" w:cs="Calibri" w:eastAsia="Calibri" w:hAnsi="Calibri"/>
            <w:b w:val="0"/>
            <w:color w:val="0000ff"/>
            <w:sz w:val="22"/>
            <w:szCs w:val="22"/>
            <w:vertAlign w:val="baseline"/>
            <w:rtl w:val="0"/>
          </w:rPr>
          <w:t xml:space="preserve">части 2</w:t>
        </w:r>
      </w:hyperlink>
      <w:hyperlink w:anchor="h.4f1mdlm">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w:t>
      </w:r>
    </w:p>
    <w:p w:rsidR="00000000" w:rsidDel="00000000" w:rsidP="00000000" w:rsidRDefault="00000000" w:rsidRPr="00000000">
      <w:pPr>
        <w:widowControl w:val="0"/>
        <w:spacing w:after="0" w:before="0" w:line="240" w:lineRule="auto"/>
        <w:contextualSpacing w:val="0"/>
        <w:jc w:val="both"/>
      </w:pPr>
      <w:bookmarkStart w:colFirst="0" w:colLast="0" w:name="h.vx1227" w:id="39"/>
      <w:bookmarkEnd w:id="39"/>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000000" w:rsidDel="00000000" w:rsidP="00000000" w:rsidRDefault="00000000" w:rsidRPr="00000000">
      <w:pPr>
        <w:widowControl w:val="0"/>
        <w:spacing w:after="0" w:before="0" w:line="240" w:lineRule="auto"/>
        <w:contextualSpacing w:val="0"/>
        <w:jc w:val="both"/>
      </w:pPr>
      <w:bookmarkStart w:colFirst="0" w:colLast="0" w:name="h.3fwokq0" w:id="40"/>
      <w:bookmarkEnd w:id="40"/>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В случае, если совокупные затраты лиц, указанных в </w:t>
      </w:r>
      <w:hyperlink w:anchor="h.41mghml">
        <w:r w:rsidDel="00000000" w:rsidR="00000000" w:rsidRPr="00000000">
          <w:rPr>
            <w:rFonts w:ascii="Calibri" w:cs="Calibri" w:eastAsia="Calibri" w:hAnsi="Calibri"/>
            <w:b w:val="0"/>
            <w:color w:val="0000ff"/>
            <w:sz w:val="22"/>
            <w:szCs w:val="22"/>
            <w:vertAlign w:val="baseline"/>
            <w:rtl w:val="0"/>
          </w:rPr>
          <w:t xml:space="preserve">пунктах 1</w:t>
        </w:r>
      </w:hyperlink>
      <w:hyperlink w:anchor="h.41mghml">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2grqrue">
        <w:r w:rsidDel="00000000" w:rsidR="00000000" w:rsidRPr="00000000">
          <w:rPr>
            <w:rFonts w:ascii="Calibri" w:cs="Calibri" w:eastAsia="Calibri" w:hAnsi="Calibri"/>
            <w:b w:val="0"/>
            <w:color w:val="0000ff"/>
            <w:sz w:val="22"/>
            <w:szCs w:val="22"/>
            <w:vertAlign w:val="baseline"/>
            <w:rtl w:val="0"/>
          </w:rPr>
          <w:t xml:space="preserve">4</w:t>
        </w:r>
      </w:hyperlink>
      <w:hyperlink w:anchor="h.2grqrue">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vx1227">
        <w:r w:rsidDel="00000000" w:rsidR="00000000" w:rsidRPr="00000000">
          <w:rPr>
            <w:rFonts w:ascii="Calibri" w:cs="Calibri" w:eastAsia="Calibri" w:hAnsi="Calibri"/>
            <w:b w:val="0"/>
            <w:color w:val="0000ff"/>
            <w:sz w:val="22"/>
            <w:szCs w:val="22"/>
            <w:vertAlign w:val="baseline"/>
            <w:rtl w:val="0"/>
          </w:rPr>
          <w:t xml:space="preserve">6 части 1</w:t>
        </w:r>
      </w:hyperlink>
      <w:hyperlink w:anchor="h.vx1227">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на потребление природного газа, мазута, тепловой энергии, угля, электрической энергии, за исключением моторного топлива, не превышают </w:t>
      </w:r>
      <w:r w:rsidDel="00000000" w:rsidR="00000000" w:rsidRPr="00000000">
        <w:rPr>
          <w:rFonts w:ascii="Calibri" w:cs="Calibri" w:eastAsia="Calibri" w:hAnsi="Calibri"/>
          <w:b w:val="0"/>
          <w:color w:val="0000ff"/>
          <w:sz w:val="22"/>
          <w:szCs w:val="22"/>
          <w:vertAlign w:val="baseline"/>
          <w:rtl w:val="0"/>
        </w:rPr>
        <w:t xml:space="preserve">объем</w:t>
      </w:r>
      <w:r w:rsidDel="00000000" w:rsidR="00000000" w:rsidRPr="00000000">
        <w:rPr>
          <w:rFonts w:ascii="Calibri" w:cs="Calibri" w:eastAsia="Calibri" w:hAnsi="Calibri"/>
          <w:b w:val="0"/>
          <w:sz w:val="22"/>
          <w:szCs w:val="22"/>
          <w:vertAlign w:val="baseline"/>
          <w:rtl w:val="0"/>
        </w:rP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h.4f1mdlm">
        <w:r w:rsidDel="00000000" w:rsidR="00000000" w:rsidRPr="00000000">
          <w:rPr>
            <w:rFonts w:ascii="Calibri" w:cs="Calibri" w:eastAsia="Calibri" w:hAnsi="Calibri"/>
            <w:b w:val="0"/>
            <w:color w:val="0000ff"/>
            <w:sz w:val="22"/>
            <w:szCs w:val="22"/>
            <w:vertAlign w:val="baseline"/>
            <w:rtl w:val="0"/>
          </w:rPr>
          <w:t xml:space="preserve">частью 2</w:t>
        </w:r>
      </w:hyperlink>
      <w:hyperlink w:anchor="h.4f1mdlm">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h.4f1mdlm">
        <w:r w:rsidDel="00000000" w:rsidR="00000000" w:rsidRPr="00000000">
          <w:rPr>
            <w:rFonts w:ascii="Calibri" w:cs="Calibri" w:eastAsia="Calibri" w:hAnsi="Calibri"/>
            <w:b w:val="0"/>
            <w:color w:val="0000ff"/>
            <w:sz w:val="22"/>
            <w:szCs w:val="22"/>
            <w:vertAlign w:val="baseline"/>
            <w:rtl w:val="0"/>
          </w:rPr>
          <w:t xml:space="preserve">частью 2</w:t>
        </w:r>
      </w:hyperlink>
      <w:hyperlink w:anchor="h.4f1mdlm">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w:t>
      </w:r>
    </w:p>
    <w:p w:rsidR="00000000" w:rsidDel="00000000" w:rsidP="00000000" w:rsidRDefault="00000000" w:rsidRPr="00000000">
      <w:pPr>
        <w:widowControl w:val="0"/>
        <w:spacing w:after="0" w:before="0" w:line="240" w:lineRule="auto"/>
        <w:contextualSpacing w:val="0"/>
        <w:jc w:val="both"/>
      </w:pPr>
      <w:bookmarkStart w:colFirst="0" w:colLast="0" w:name="h.1v1yuxt" w:id="41"/>
      <w:bookmarkEnd w:id="41"/>
      <w:r w:rsidDel="00000000" w:rsidR="00000000" w:rsidRPr="00000000">
        <w:rPr>
          <w:rFonts w:ascii="Calibri" w:cs="Calibri" w:eastAsia="Calibri" w:hAnsi="Calibri"/>
          <w:b w:val="0"/>
          <w:sz w:val="22"/>
          <w:szCs w:val="22"/>
          <w:vertAlign w:val="baseline"/>
          <w:rtl w:val="0"/>
        </w:rPr>
        <w:t xml:space="preserve">(часть 1.1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h.3fwokq0">
        <w:r w:rsidDel="00000000" w:rsidR="00000000" w:rsidRPr="00000000">
          <w:rPr>
            <w:rFonts w:ascii="Calibri" w:cs="Calibri" w:eastAsia="Calibri" w:hAnsi="Calibri"/>
            <w:b w:val="0"/>
            <w:color w:val="0000ff"/>
            <w:sz w:val="22"/>
            <w:szCs w:val="22"/>
            <w:vertAlign w:val="baseline"/>
            <w:rtl w:val="0"/>
          </w:rPr>
          <w:t xml:space="preserve">частью 1.1</w:t>
        </w:r>
      </w:hyperlink>
      <w:hyperlink w:anchor="h.3fwokq0">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осуществляется в соответствии с </w:t>
      </w:r>
      <w:r w:rsidDel="00000000" w:rsidR="00000000" w:rsidRPr="00000000">
        <w:rPr>
          <w:rFonts w:ascii="Calibri" w:cs="Calibri" w:eastAsia="Calibri" w:hAnsi="Calibri"/>
          <w:b w:val="0"/>
          <w:color w:val="0000ff"/>
          <w:sz w:val="22"/>
          <w:szCs w:val="22"/>
          <w:vertAlign w:val="baseline"/>
          <w:rtl w:val="0"/>
        </w:rPr>
        <w:t xml:space="preserve">порядком</w:t>
      </w:r>
      <w:r w:rsidDel="00000000" w:rsidR="00000000" w:rsidRPr="00000000">
        <w:rPr>
          <w:rFonts w:ascii="Calibri" w:cs="Calibri" w:eastAsia="Calibri" w:hAnsi="Calibri"/>
          <w:b w:val="0"/>
          <w:sz w:val="22"/>
          <w:szCs w:val="22"/>
          <w:vertAlign w:val="baseline"/>
          <w:rtl w:val="0"/>
        </w:rPr>
        <w:t xml:space="preserve">, установленным уполномоченным федеральным органом исполнительной власти по вопросам проведения энергетических обследований.</w:t>
      </w:r>
    </w:p>
    <w:p w:rsidR="00000000" w:rsidDel="00000000" w:rsidP="00000000" w:rsidRDefault="00000000" w:rsidRPr="00000000">
      <w:pPr>
        <w:widowControl w:val="0"/>
        <w:spacing w:after="0" w:before="0" w:line="240" w:lineRule="auto"/>
        <w:contextualSpacing w:val="0"/>
        <w:jc w:val="both"/>
      </w:pPr>
      <w:bookmarkStart w:colFirst="0" w:colLast="0" w:name="h.4f1mdlm" w:id="42"/>
      <w:bookmarkEnd w:id="42"/>
      <w:r w:rsidDel="00000000" w:rsidR="00000000" w:rsidRPr="00000000">
        <w:rPr>
          <w:rFonts w:ascii="Calibri" w:cs="Calibri" w:eastAsia="Calibri" w:hAnsi="Calibri"/>
          <w:b w:val="0"/>
          <w:sz w:val="22"/>
          <w:szCs w:val="22"/>
          <w:vertAlign w:val="baseline"/>
          <w:rtl w:val="0"/>
        </w:rPr>
        <w:t xml:space="preserve">(часть 1.2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Лица, указанные в </w:t>
      </w:r>
      <w:hyperlink w:anchor="h.1hmsyys">
        <w:r w:rsidDel="00000000" w:rsidR="00000000" w:rsidRPr="00000000">
          <w:rPr>
            <w:rFonts w:ascii="Calibri" w:cs="Calibri" w:eastAsia="Calibri" w:hAnsi="Calibri"/>
            <w:b w:val="0"/>
            <w:color w:val="0000ff"/>
            <w:sz w:val="22"/>
            <w:szCs w:val="22"/>
            <w:vertAlign w:val="baseline"/>
            <w:rtl w:val="0"/>
          </w:rPr>
          <w:t xml:space="preserve">части 1 настоящей статьи</w:t>
        </w:r>
      </w:hyperlink>
      <w:hyperlink w:anchor="h.1hmsyys">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В целях выявления лиц, указанных в </w:t>
      </w:r>
      <w:hyperlink w:anchor="h.1hmsyys">
        <w:r w:rsidDel="00000000" w:rsidR="00000000" w:rsidRPr="00000000">
          <w:rPr>
            <w:rFonts w:ascii="Calibri" w:cs="Calibri" w:eastAsia="Calibri" w:hAnsi="Calibri"/>
            <w:b w:val="0"/>
            <w:color w:val="0000ff"/>
            <w:sz w:val="22"/>
            <w:szCs w:val="22"/>
            <w:vertAlign w:val="baseline"/>
            <w:rtl w:val="0"/>
          </w:rPr>
          <w:t xml:space="preserve">части 1 настоящей статьи</w:t>
        </w:r>
      </w:hyperlink>
      <w:hyperlink w:anchor="h.1hmsyys">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федеральный орган исполнительной власти, уполномоченный на осуществление </w:t>
      </w:r>
      <w:r w:rsidDel="00000000" w:rsidR="00000000" w:rsidRPr="00000000">
        <w:rPr>
          <w:rFonts w:ascii="Calibri" w:cs="Calibri" w:eastAsia="Calibri" w:hAnsi="Calibri"/>
          <w:b w:val="0"/>
          <w:color w:val="0000ff"/>
          <w:sz w:val="22"/>
          <w:szCs w:val="22"/>
          <w:vertAlign w:val="baseline"/>
          <w:rtl w:val="0"/>
        </w:rPr>
        <w:t xml:space="preserve">проверок</w:t>
      </w:r>
      <w:r w:rsidDel="00000000" w:rsidR="00000000" w:rsidRPr="00000000">
        <w:rPr>
          <w:rFonts w:ascii="Calibri" w:cs="Calibri" w:eastAsia="Calibri" w:hAnsi="Calibri"/>
          <w:b w:val="0"/>
          <w:sz w:val="22"/>
          <w:szCs w:val="22"/>
          <w:vertAlign w:val="baseline"/>
          <w:rtl w:val="0"/>
        </w:rPr>
        <w:t xml:space="preserve"> соблюдения требования о проведении обязательного энергетического </w:t>
      </w:r>
      <w:r w:rsidDel="00000000" w:rsidR="00000000" w:rsidRPr="00000000">
        <w:rPr>
          <w:rFonts w:ascii="Calibri" w:cs="Calibri" w:eastAsia="Calibri" w:hAnsi="Calibri"/>
          <w:b w:val="0"/>
          <w:color w:val="0000ff"/>
          <w:sz w:val="22"/>
          <w:szCs w:val="22"/>
          <w:vertAlign w:val="baseline"/>
          <w:rtl w:val="0"/>
        </w:rPr>
        <w:t xml:space="preserve">обследования</w:t>
      </w:r>
      <w:r w:rsidDel="00000000" w:rsidR="00000000" w:rsidRPr="00000000">
        <w:rPr>
          <w:rFonts w:ascii="Calibri" w:cs="Calibri" w:eastAsia="Calibri" w:hAnsi="Calibri"/>
          <w:b w:val="0"/>
          <w:sz w:val="22"/>
          <w:szCs w:val="22"/>
          <w:vertAlign w:val="baseline"/>
          <w:rtl w:val="0"/>
        </w:rPr>
        <w:t xml:space="preserve"> в установленные сроки, вправе запрашивать в соответствии со своей компетенцией и безвозмездно получать у:</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000000" w:rsidDel="00000000" w:rsidP="00000000" w:rsidRDefault="00000000" w:rsidRPr="00000000">
      <w:pPr>
        <w:widowControl w:val="0"/>
        <w:spacing w:after="0" w:before="0" w:line="240" w:lineRule="auto"/>
        <w:contextualSpacing w:val="0"/>
        <w:jc w:val="both"/>
      </w:pPr>
      <w:bookmarkStart w:colFirst="0" w:colLast="0" w:name="h.2u6wntf" w:id="43"/>
      <w:bookmarkEnd w:id="43"/>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17. Сбор и анализ данных энергетических паспортов, составленных по результатам энергетических обследований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r w:rsidDel="00000000" w:rsidR="00000000" w:rsidRPr="00000000">
        <w:rPr>
          <w:rFonts w:ascii="Calibri" w:cs="Calibri" w:eastAsia="Calibri" w:hAnsi="Calibri"/>
          <w:b w:val="0"/>
          <w:color w:val="0000ff"/>
          <w:sz w:val="22"/>
          <w:szCs w:val="22"/>
          <w:vertAlign w:val="baseline"/>
          <w:rtl w:val="0"/>
        </w:rPr>
        <w:t xml:space="preserve">требованиями</w:t>
      </w:r>
      <w:r w:rsidDel="00000000" w:rsidR="00000000" w:rsidRPr="00000000">
        <w:rPr>
          <w:rFonts w:ascii="Calibri" w:cs="Calibri" w:eastAsia="Calibri" w:hAnsi="Calibri"/>
          <w:b w:val="0"/>
          <w:sz w:val="22"/>
          <w:szCs w:val="22"/>
          <w:vertAlign w:val="baseline"/>
          <w:rtl w:val="0"/>
        </w:rPr>
        <w:t xml:space="preserve">, определенными Правительством Российской Федерации.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000000" w:rsidDel="00000000" w:rsidP="00000000" w:rsidRDefault="00000000" w:rsidRPr="00000000">
      <w:pPr>
        <w:widowControl w:val="0"/>
        <w:spacing w:after="0" w:before="0" w:line="240" w:lineRule="auto"/>
        <w:contextualSpacing w:val="0"/>
        <w:jc w:val="both"/>
      </w:pPr>
      <w:bookmarkStart w:colFirst="0" w:colLast="0" w:name="h.19c6y18" w:id="44"/>
      <w:bookmarkEnd w:id="44"/>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h.ihv636">
        <w:r w:rsidDel="00000000" w:rsidR="00000000" w:rsidRPr="00000000">
          <w:rPr>
            <w:rFonts w:ascii="Calibri" w:cs="Calibri" w:eastAsia="Calibri" w:hAnsi="Calibri"/>
            <w:b w:val="0"/>
            <w:color w:val="0000ff"/>
            <w:sz w:val="22"/>
            <w:szCs w:val="22"/>
            <w:vertAlign w:val="baseline"/>
            <w:rtl w:val="0"/>
          </w:rPr>
          <w:t xml:space="preserve">части 7 статьи 15</w:t>
        </w:r>
      </w:hyperlink>
      <w:hyperlink w:anchor="h.ihv636">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с учетом требований </w:t>
      </w:r>
      <w:r w:rsidDel="00000000" w:rsidR="00000000" w:rsidRPr="00000000">
        <w:rPr>
          <w:rFonts w:ascii="Calibri" w:cs="Calibri" w:eastAsia="Calibri" w:hAnsi="Calibri"/>
          <w:b w:val="0"/>
          <w:color w:val="0000ff"/>
          <w:sz w:val="22"/>
          <w:szCs w:val="22"/>
          <w:vertAlign w:val="baseline"/>
          <w:rtl w:val="0"/>
        </w:rPr>
        <w:t xml:space="preserve">законодательства</w:t>
      </w:r>
      <w:r w:rsidDel="00000000" w:rsidR="00000000" w:rsidRPr="00000000">
        <w:rPr>
          <w:rFonts w:ascii="Calibri" w:cs="Calibri" w:eastAsia="Calibri" w:hAnsi="Calibri"/>
          <w:b w:val="0"/>
          <w:sz w:val="22"/>
          <w:szCs w:val="22"/>
          <w:vertAlign w:val="baseline"/>
          <w:rtl w:val="0"/>
        </w:rPr>
        <w:t xml:space="preserve"> Российской Федерации о коммерческой тайне.</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h.19c6y18">
        <w:r w:rsidDel="00000000" w:rsidR="00000000" w:rsidRPr="00000000">
          <w:rPr>
            <w:rFonts w:ascii="Calibri" w:cs="Calibri" w:eastAsia="Calibri" w:hAnsi="Calibri"/>
            <w:b w:val="0"/>
            <w:color w:val="0000ff"/>
            <w:sz w:val="22"/>
            <w:szCs w:val="22"/>
            <w:vertAlign w:val="baseline"/>
            <w:rtl w:val="0"/>
          </w:rPr>
          <w:t xml:space="preserve">частью 3 настоящей статьи</w:t>
        </w:r>
      </w:hyperlink>
      <w:hyperlink w:anchor="h.19c6y18">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в форме электронного документа.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000000" w:rsidDel="00000000" w:rsidP="00000000" w:rsidRDefault="00000000" w:rsidRPr="00000000">
      <w:pPr>
        <w:widowControl w:val="0"/>
        <w:spacing w:after="0" w:before="0" w:line="240" w:lineRule="auto"/>
        <w:ind w:firstLine="540"/>
        <w:contextualSpacing w:val="0"/>
        <w:jc w:val="both"/>
      </w:pPr>
      <w:bookmarkStart w:colFirst="0" w:colLast="0" w:name="h.3tbugp1" w:id="45"/>
      <w:bookmarkEnd w:id="45"/>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18. Требования к саморегулируемым организациям в области энергетического обследования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28h4qwu" w:id="46"/>
      <w:bookmarkEnd w:id="46"/>
      <w:r w:rsidDel="00000000" w:rsidR="00000000" w:rsidRPr="00000000">
        <w:rPr>
          <w:rFonts w:ascii="Calibri" w:cs="Calibri" w:eastAsia="Calibri" w:hAnsi="Calibri"/>
          <w:b w:val="0"/>
          <w:sz w:val="22"/>
          <w:szCs w:val="22"/>
          <w:vertAlign w:val="baseline"/>
          <w:rtl w:val="0"/>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h.nmf14n">
        <w:r w:rsidDel="00000000" w:rsidR="00000000" w:rsidRPr="00000000">
          <w:rPr>
            <w:rFonts w:ascii="Calibri" w:cs="Calibri" w:eastAsia="Calibri" w:hAnsi="Calibri"/>
            <w:b w:val="0"/>
            <w:color w:val="0000ff"/>
            <w:sz w:val="22"/>
            <w:szCs w:val="22"/>
            <w:vertAlign w:val="baseline"/>
            <w:rtl w:val="0"/>
          </w:rPr>
          <w:t xml:space="preserve">частью 3 настоящей статьи</w:t>
        </w:r>
      </w:hyperlink>
      <w:hyperlink w:anchor="h.nmf14n">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 саморегулируемых организациях", а также документы, подтверждающие соблюдение установленных </w:t>
      </w:r>
      <w:hyperlink w:anchor="h.nmf14n">
        <w:r w:rsidDel="00000000" w:rsidR="00000000" w:rsidRPr="00000000">
          <w:rPr>
            <w:rFonts w:ascii="Calibri" w:cs="Calibri" w:eastAsia="Calibri" w:hAnsi="Calibri"/>
            <w:b w:val="0"/>
            <w:color w:val="0000ff"/>
            <w:sz w:val="22"/>
            <w:szCs w:val="22"/>
            <w:vertAlign w:val="baseline"/>
            <w:rtl w:val="0"/>
          </w:rPr>
          <w:t xml:space="preserve">частью 3 настоящей статьи</w:t>
        </w:r>
      </w:hyperlink>
      <w:hyperlink w:anchor="h.nmf14n">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27 июля 2010 года N 210-ФЗ "Об организации предоставления государственных и муниципальных услуг" перечень документов.</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03.12.2011 N 383-ФЗ)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2.1. </w:t>
      </w:r>
      <w:r w:rsidDel="00000000" w:rsidR="00000000" w:rsidRPr="00000000">
        <w:rPr>
          <w:rFonts w:ascii="Calibri" w:cs="Calibri" w:eastAsia="Calibri" w:hAnsi="Calibri"/>
          <w:b w:val="0"/>
          <w:color w:val="0000ff"/>
          <w:sz w:val="22"/>
          <w:szCs w:val="22"/>
          <w:vertAlign w:val="baseline"/>
          <w:rtl w:val="0"/>
        </w:rPr>
        <w:t xml:space="preserve">Порядок</w:t>
      </w:r>
      <w:r w:rsidDel="00000000" w:rsidR="00000000" w:rsidRPr="00000000">
        <w:rPr>
          <w:rFonts w:ascii="Calibri" w:cs="Calibri" w:eastAsia="Calibri" w:hAnsi="Calibri"/>
          <w:b w:val="0"/>
          <w:sz w:val="22"/>
          <w:szCs w:val="22"/>
          <w:vertAlign w:val="baseline"/>
          <w:rtl w:val="0"/>
        </w:rP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2.1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07.06.2013 N 113-ФЗ)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h.28h4qwu">
        <w:r w:rsidDel="00000000" w:rsidR="00000000" w:rsidRPr="00000000">
          <w:rPr>
            <w:rFonts w:ascii="Calibri" w:cs="Calibri" w:eastAsia="Calibri" w:hAnsi="Calibri"/>
            <w:b w:val="0"/>
            <w:color w:val="0000ff"/>
            <w:sz w:val="22"/>
            <w:szCs w:val="22"/>
            <w:vertAlign w:val="baseline"/>
            <w:rtl w:val="0"/>
          </w:rPr>
          <w:t xml:space="preserve">части 2</w:t>
        </w:r>
      </w:hyperlink>
      <w:hyperlink w:anchor="h.28h4qwu">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000000" w:rsidDel="00000000" w:rsidP="00000000" w:rsidRDefault="00000000" w:rsidRPr="00000000">
      <w:pPr>
        <w:widowControl w:val="0"/>
        <w:spacing w:after="0" w:before="0" w:line="240" w:lineRule="auto"/>
        <w:contextualSpacing w:val="0"/>
        <w:jc w:val="both"/>
      </w:pPr>
      <w:bookmarkStart w:colFirst="0" w:colLast="0" w:name="h.nmf14n" w:id="47"/>
      <w:bookmarkEnd w:id="47"/>
      <w:r w:rsidDel="00000000" w:rsidR="00000000" w:rsidRPr="00000000">
        <w:rPr>
          <w:rFonts w:ascii="Calibri" w:cs="Calibri" w:eastAsia="Calibri" w:hAnsi="Calibri"/>
          <w:b w:val="0"/>
          <w:sz w:val="22"/>
          <w:szCs w:val="22"/>
          <w:vertAlign w:val="baseline"/>
          <w:rtl w:val="0"/>
        </w:rPr>
        <w:t xml:space="preserve">(часть 2.2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401-ФЗ)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наличие указанных в </w:t>
      </w:r>
      <w:hyperlink w:anchor="h.37m2jsg">
        <w:r w:rsidDel="00000000" w:rsidR="00000000" w:rsidRPr="00000000">
          <w:rPr>
            <w:rFonts w:ascii="Calibri" w:cs="Calibri" w:eastAsia="Calibri" w:hAnsi="Calibri"/>
            <w:b w:val="0"/>
            <w:color w:val="0000ff"/>
            <w:sz w:val="22"/>
            <w:szCs w:val="22"/>
            <w:vertAlign w:val="baseline"/>
            <w:rtl w:val="0"/>
          </w:rPr>
          <w:t xml:space="preserve">части 4 настоящей статьи</w:t>
        </w:r>
      </w:hyperlink>
      <w:hyperlink w:anchor="h.37m2jsg">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000000" w:rsidDel="00000000" w:rsidP="00000000" w:rsidRDefault="00000000" w:rsidRPr="00000000">
      <w:pPr>
        <w:widowControl w:val="0"/>
        <w:spacing w:after="0" w:before="0" w:line="240" w:lineRule="auto"/>
        <w:contextualSpacing w:val="0"/>
        <w:jc w:val="both"/>
      </w:pPr>
      <w:bookmarkStart w:colFirst="0" w:colLast="0" w:name="h.37m2jsg" w:id="48"/>
      <w:bookmarkEnd w:id="48"/>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Саморегулируемая организация в области энергетического обследования обязана разработать и утвердить следующие документы:</w:t>
      </w:r>
    </w:p>
    <w:p w:rsidR="00000000" w:rsidDel="00000000" w:rsidP="00000000" w:rsidRDefault="00000000" w:rsidRPr="00000000">
      <w:pPr>
        <w:widowControl w:val="0"/>
        <w:spacing w:after="0" w:before="0" w:line="240" w:lineRule="auto"/>
        <w:ind w:firstLine="540"/>
        <w:contextualSpacing w:val="0"/>
        <w:jc w:val="both"/>
      </w:pPr>
      <w:bookmarkStart w:colFirst="0" w:colLast="0" w:name="h.1mrcu09" w:id="49"/>
      <w:bookmarkEnd w:id="49"/>
      <w:r w:rsidDel="00000000" w:rsidR="00000000" w:rsidRPr="00000000">
        <w:rPr>
          <w:rFonts w:ascii="Calibri" w:cs="Calibri" w:eastAsia="Calibri" w:hAnsi="Calibri"/>
          <w:b w:val="0"/>
          <w:sz w:val="22"/>
          <w:szCs w:val="22"/>
          <w:vertAlign w:val="baseline"/>
          <w:rtl w:val="0"/>
        </w:rPr>
        <w:t xml:space="preserve">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5.1. Документы, указанные в </w:t>
      </w:r>
      <w:hyperlink w:anchor="h.1mrcu09">
        <w:r w:rsidDel="00000000" w:rsidR="00000000" w:rsidRPr="00000000">
          <w:rPr>
            <w:rFonts w:ascii="Calibri" w:cs="Calibri" w:eastAsia="Calibri" w:hAnsi="Calibri"/>
            <w:b w:val="0"/>
            <w:color w:val="0000ff"/>
            <w:sz w:val="22"/>
            <w:szCs w:val="22"/>
            <w:vertAlign w:val="baseline"/>
            <w:rtl w:val="0"/>
          </w:rPr>
          <w:t xml:space="preserve">пункте 2 части 4</w:t>
        </w:r>
      </w:hyperlink>
      <w:hyperlink w:anchor="h.1mrcu09">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5.2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5.3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02.07.2013 N 185-ФЗ)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физическое лицо при условии наличия у него знаний в указанной области.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11.07.2011 N 200-ФЗ)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r w:rsidDel="00000000" w:rsidR="00000000" w:rsidRPr="00000000">
        <w:rPr>
          <w:rFonts w:ascii="Calibri" w:cs="Calibri" w:eastAsia="Calibri" w:hAnsi="Calibri"/>
          <w:b w:val="0"/>
          <w:color w:val="0000ff"/>
          <w:sz w:val="22"/>
          <w:szCs w:val="22"/>
          <w:vertAlign w:val="baseline"/>
          <w:rtl w:val="0"/>
        </w:rPr>
        <w:t xml:space="preserve">Порядок</w:t>
      </w:r>
      <w:r w:rsidDel="00000000" w:rsidR="00000000" w:rsidRPr="00000000">
        <w:rPr>
          <w:rFonts w:ascii="Calibri" w:cs="Calibri" w:eastAsia="Calibri" w:hAnsi="Calibri"/>
          <w:b w:val="0"/>
          <w:sz w:val="22"/>
          <w:szCs w:val="22"/>
          <w:vertAlign w:val="baseline"/>
          <w:rtl w:val="0"/>
        </w:rPr>
        <w:t xml:space="preserve"> проведения плановых и внеплановых проверок устанавливается органом государственного контроля в соответствии с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h.nmf14n">
        <w:r w:rsidDel="00000000" w:rsidR="00000000" w:rsidRPr="00000000">
          <w:rPr>
            <w:rFonts w:ascii="Calibri" w:cs="Calibri" w:eastAsia="Calibri" w:hAnsi="Calibri"/>
            <w:b w:val="0"/>
            <w:color w:val="0000ff"/>
            <w:sz w:val="22"/>
            <w:szCs w:val="22"/>
            <w:vertAlign w:val="baseline"/>
            <w:rtl w:val="0"/>
          </w:rPr>
          <w:t xml:space="preserve">частью 3 настоящей статьи</w:t>
        </w:r>
      </w:hyperlink>
      <w:hyperlink w:anchor="h.nmf14n">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000000" w:rsidDel="00000000" w:rsidP="00000000" w:rsidRDefault="00000000" w:rsidRPr="00000000">
      <w:pPr>
        <w:widowControl w:val="0"/>
        <w:spacing w:after="0" w:before="0" w:line="240" w:lineRule="auto"/>
        <w:ind w:firstLine="540"/>
        <w:contextualSpacing w:val="0"/>
        <w:jc w:val="both"/>
      </w:pPr>
      <w:bookmarkStart w:colFirst="0" w:colLast="0" w:name="h.46r0co2" w:id="50"/>
      <w:bookmarkEnd w:id="50"/>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5. ЭНЕРГОСЕРВИСНЫЕ ДОГОВОРЫ (КОНТРАКТЫ) И ДОГОВОРЫ</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КУПЛИ-ПРОДАЖИ, ПОСТАВКИ, ПЕРЕДАЧИ ЭНЕРГЕТИЧЕСКИХ РЕСУРСОВ,</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ВКЛЮЧАЮЩИЕ В СЕБЯ УСЛОВИЯ ЭНЕРГОСЕРВИСНЫХ</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ДОГОВОРОВ (КОНТРАКТОВ)</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2lwamvv" w:id="51"/>
      <w:bookmarkEnd w:id="5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19. Энергосервисный договор (контракт)</w:t>
      </w:r>
    </w:p>
    <w:p w:rsidR="00000000" w:rsidDel="00000000" w:rsidP="00000000" w:rsidRDefault="00000000" w:rsidRPr="00000000">
      <w:pPr>
        <w:widowControl w:val="0"/>
        <w:spacing w:after="0" w:before="0" w:line="240" w:lineRule="auto"/>
        <w:ind w:firstLine="540"/>
        <w:contextualSpacing w:val="0"/>
        <w:jc w:val="both"/>
      </w:pPr>
      <w:bookmarkStart w:colFirst="0" w:colLast="0" w:name="h.111kx3o" w:id="52"/>
      <w:bookmarkEnd w:id="52"/>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000000" w:rsidDel="00000000" w:rsidP="00000000" w:rsidRDefault="00000000" w:rsidRPr="00000000">
      <w:pPr>
        <w:widowControl w:val="0"/>
        <w:spacing w:after="0" w:before="0" w:line="240" w:lineRule="auto"/>
        <w:ind w:firstLine="540"/>
        <w:contextualSpacing w:val="0"/>
        <w:jc w:val="both"/>
      </w:pPr>
      <w:bookmarkStart w:colFirst="0" w:colLast="0" w:name="h.3l18frh" w:id="53"/>
      <w:bookmarkEnd w:id="53"/>
      <w:r w:rsidDel="00000000" w:rsidR="00000000" w:rsidRPr="00000000">
        <w:rPr>
          <w:rFonts w:ascii="Calibri" w:cs="Calibri" w:eastAsia="Calibri" w:hAnsi="Calibri"/>
          <w:b w:val="0"/>
          <w:sz w:val="22"/>
          <w:szCs w:val="22"/>
          <w:vertAlign w:val="baseline"/>
          <w:rtl w:val="0"/>
        </w:rPr>
        <w:t xml:space="preserve">2. Энергосервисный договор (контракт) должен содержать: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10.07.2012 N 109-ФЗ)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иные обязательные условия энергосервисных договоров (контрактов), установленные законодательством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Энергосервисный договор (контракт) может содержать: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условие об обязанности исполнителя по установке и вводу в эксплуатацию приборов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иные определенные соглашением сторон условия.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5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10.07.2012 N 109-ФЗ)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206ipza" w:id="54"/>
      <w:bookmarkEnd w:id="54"/>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20. Договоры купли-продажи, поставки, передачи энергетических ресурсов, включающие в себя условия энергосервисного договора (контракта)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h.111kx3o">
        <w:r w:rsidDel="00000000" w:rsidR="00000000" w:rsidRPr="00000000">
          <w:rPr>
            <w:rFonts w:ascii="Calibri" w:cs="Calibri" w:eastAsia="Calibri" w:hAnsi="Calibri"/>
            <w:b w:val="0"/>
            <w:color w:val="0000ff"/>
            <w:sz w:val="22"/>
            <w:szCs w:val="22"/>
            <w:vertAlign w:val="baseline"/>
            <w:rtl w:val="0"/>
          </w:rPr>
          <w:t xml:space="preserve">частями 1</w:t>
        </w:r>
      </w:hyperlink>
      <w:hyperlink w:anchor="h.111kx3o">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3l18frh">
        <w:r w:rsidDel="00000000" w:rsidR="00000000" w:rsidRPr="00000000">
          <w:rPr>
            <w:rFonts w:ascii="Calibri" w:cs="Calibri" w:eastAsia="Calibri" w:hAnsi="Calibri"/>
            <w:b w:val="0"/>
            <w:color w:val="0000ff"/>
            <w:sz w:val="22"/>
            <w:szCs w:val="22"/>
            <w:vertAlign w:val="baseline"/>
            <w:rtl w:val="0"/>
          </w:rPr>
          <w:t xml:space="preserve">2 статьи 19</w:t>
        </w:r>
      </w:hyperlink>
      <w:hyperlink w:anchor="h.3l18frh">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10.07.2012 N 109-ФЗ)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w:t>
      </w:r>
      <w:r w:rsidDel="00000000" w:rsidR="00000000" w:rsidRPr="00000000">
        <w:rPr>
          <w:rFonts w:ascii="Calibri" w:cs="Calibri" w:eastAsia="Calibri" w:hAnsi="Calibri"/>
          <w:b w:val="0"/>
          <w:color w:val="0000ff"/>
          <w:sz w:val="22"/>
          <w:szCs w:val="22"/>
          <w:vertAlign w:val="baseline"/>
          <w:rtl w:val="0"/>
        </w:rPr>
        <w:t xml:space="preserve">условия</w:t>
      </w:r>
      <w:r w:rsidDel="00000000" w:rsidR="00000000" w:rsidRPr="00000000">
        <w:rPr>
          <w:rFonts w:ascii="Calibri" w:cs="Calibri" w:eastAsia="Calibri" w:hAnsi="Calibri"/>
          <w:b w:val="0"/>
          <w:sz w:val="22"/>
          <w:szCs w:val="22"/>
          <w:vertAlign w:val="baseline"/>
          <w:rtl w:val="0"/>
        </w:rPr>
        <w:t xml:space="preserve"> энергосервисного договора (контракта), устанавливаются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10.07.2012 N 109-ФЗ)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4k668n3" w:id="55"/>
      <w:bookmarkEnd w:id="55"/>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Государственные или муниципальные энергосервисные договоры (контракты) заключаются и оплачиваются в соответствии с бюджетным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Российской Федерации и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396-ФЗ)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2zbgiuw" w:id="56"/>
      <w:bookmarkEnd w:id="56"/>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6. ИНФОРМАЦИОННОЕ ОБЕСПЕЧЕНИЕ МЕРОПРИЯТИЙ</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ПО ЭНЕРГОСБЕРЕЖЕНИЮ И ПОВЫШЕНИЮ ЭНЕРГЕТИЧЕСКОЙ ЭФФЕКТИВНОСТИ</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1egqt2p" w:id="57"/>
      <w:bookmarkEnd w:id="5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22. Информационное обеспечение мероприятий по энергосбережению и повышению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создания государственной информационной системы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h.26in1rg">
        <w:r w:rsidDel="00000000" w:rsidR="00000000" w:rsidRPr="00000000">
          <w:rPr>
            <w:rFonts w:ascii="Calibri" w:cs="Calibri" w:eastAsia="Calibri" w:hAnsi="Calibri"/>
            <w:b w:val="0"/>
            <w:color w:val="0000ff"/>
            <w:sz w:val="22"/>
            <w:szCs w:val="22"/>
            <w:vertAlign w:val="baseline"/>
            <w:rtl w:val="0"/>
          </w:rPr>
          <w:t xml:space="preserve">законом</w:t>
        </w:r>
      </w:hyperlink>
      <w:hyperlink w:anchor="h.26in1rg">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организации выставок объектов и технологий, имеющих высокую энергетическую эффективность;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выполнения иных действий в соответствии с законодательством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социальной рекламы в области энергосбережения и повышения энергетической эффективности в порядке, установленном </w:t>
      </w:r>
      <w:r w:rsidDel="00000000" w:rsidR="00000000" w:rsidRPr="00000000">
        <w:rPr>
          <w:rFonts w:ascii="Calibri" w:cs="Calibri" w:eastAsia="Calibri" w:hAnsi="Calibri"/>
          <w:b w:val="0"/>
          <w:color w:val="0000ff"/>
          <w:sz w:val="22"/>
          <w:szCs w:val="22"/>
          <w:vertAlign w:val="baseline"/>
          <w:rtl w:val="0"/>
        </w:rPr>
        <w:t xml:space="preserve">законодательством</w:t>
      </w:r>
      <w:r w:rsidDel="00000000" w:rsidR="00000000" w:rsidRPr="00000000">
        <w:rPr>
          <w:rFonts w:ascii="Calibri" w:cs="Calibri" w:eastAsia="Calibri" w:hAnsi="Calibri"/>
          <w:b w:val="0"/>
          <w:sz w:val="22"/>
          <w:szCs w:val="22"/>
          <w:vertAlign w:val="baseline"/>
          <w:rtl w:val="0"/>
        </w:rPr>
        <w:t xml:space="preserve">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Образовательные программы могут включать в себя учебные курсы по основам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04.11.2014 N 344-ФЗ)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6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Уполномоченный Правительством Российской Федерации федеральный орган исполнительной власти осуществляет подготовку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r w:rsidDel="00000000" w:rsidR="00000000" w:rsidRPr="00000000">
        <w:rPr>
          <w:rFonts w:ascii="Calibri" w:cs="Calibri" w:eastAsia="Calibri" w:hAnsi="Calibri"/>
          <w:b w:val="0"/>
          <w:color w:val="0000ff"/>
          <w:sz w:val="22"/>
          <w:szCs w:val="22"/>
          <w:vertAlign w:val="baseline"/>
          <w:rtl w:val="0"/>
        </w:rPr>
        <w:t xml:space="preserve">порядком</w:t>
      </w:r>
      <w:r w:rsidDel="00000000" w:rsidR="00000000" w:rsidRPr="00000000">
        <w:rPr>
          <w:rFonts w:ascii="Calibri" w:cs="Calibri" w:eastAsia="Calibri" w:hAnsi="Calibri"/>
          <w:b w:val="0"/>
          <w:sz w:val="22"/>
          <w:szCs w:val="22"/>
          <w:vertAlign w:val="baseline"/>
          <w:rtl w:val="0"/>
        </w:rPr>
        <w:t xml:space="preserve">, установленным Правительством Российской Федерации.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7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3ygebqi" w:id="58"/>
      <w:bookmarkEnd w:id="58"/>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23. Государственная информационная система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утвержденными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h.19c6y18">
        <w:r w:rsidDel="00000000" w:rsidR="00000000" w:rsidRPr="00000000">
          <w:rPr>
            <w:rFonts w:ascii="Calibri" w:cs="Calibri" w:eastAsia="Calibri" w:hAnsi="Calibri"/>
            <w:b w:val="0"/>
            <w:color w:val="0000ff"/>
            <w:sz w:val="22"/>
            <w:szCs w:val="22"/>
            <w:vertAlign w:val="baseline"/>
            <w:rtl w:val="0"/>
          </w:rPr>
          <w:t xml:space="preserve">части 3 статьи 17</w:t>
        </w:r>
      </w:hyperlink>
      <w:hyperlink w:anchor="h.19c6y18">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а также данных реестра саморегулируемых организаций в области энергетического обследования;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 количестве и об основных результатах обязательных энергетических обследований;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10.07.2012 N 109-ФЗ)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об объеме предоставления государственной поддержки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о нарушениях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иные установленные Правительством Российской Федерации сведения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утвержденными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000000" w:rsidDel="00000000" w:rsidP="00000000" w:rsidRDefault="00000000" w:rsidRPr="00000000">
      <w:pPr>
        <w:widowControl w:val="0"/>
        <w:spacing w:after="0" w:before="0" w:line="240" w:lineRule="auto"/>
        <w:ind w:firstLine="540"/>
        <w:contextualSpacing w:val="0"/>
        <w:jc w:val="both"/>
      </w:pPr>
      <w:bookmarkStart w:colFirst="0" w:colLast="0" w:name="h.2dlolyb" w:id="59"/>
      <w:bookmarkEnd w:id="59"/>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7. ЭНЕРГОСБЕРЕЖЕНИЕ И ПОВЫШЕНИЕ ЭНЕРГЕТИЧЕСКОЙ</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ЭФФЕКТИВНОСТИ В ОРГАНИЗАЦИЯХ С УЧАСТИЕМ ГОСУДАРСТВА</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ИЛИ МУНИЦИПАЛЬНОГО ОБРАЗОВАНИЯ И В ОРГАНИЗАЦИЯХ,</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ОСУЩЕСТВЛЯЮЩИХ РЕГУЛИРУЕМЫЕ ВИДЫ ДЕЯТЕЛЬНОСТИ</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sqyw64" w:id="60"/>
      <w:bookmarkEnd w:id="60"/>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24. Обеспечение энергосбережения и повышения энергетической эффективности государственными (муниципальными) учреждениями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3cqmetx" w:id="61"/>
      <w:bookmarkEnd w:id="6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000000" w:rsidDel="00000000" w:rsidP="00000000" w:rsidRDefault="00000000" w:rsidRPr="00000000">
      <w:pPr>
        <w:widowControl w:val="0"/>
        <w:spacing w:after="0" w:before="0" w:line="240" w:lineRule="auto"/>
        <w:contextualSpacing w:val="0"/>
        <w:jc w:val="both"/>
      </w:pPr>
      <w:bookmarkStart w:colFirst="0" w:colLast="0" w:name="h.1rvwp1q" w:id="62"/>
      <w:bookmarkEnd w:id="62"/>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h.3cqmetx">
        <w:r w:rsidDel="00000000" w:rsidR="00000000" w:rsidRPr="00000000">
          <w:rPr>
            <w:rFonts w:ascii="Calibri" w:cs="Calibri" w:eastAsia="Calibri" w:hAnsi="Calibri"/>
            <w:b w:val="0"/>
            <w:color w:val="0000ff"/>
            <w:sz w:val="22"/>
            <w:szCs w:val="22"/>
            <w:vertAlign w:val="baseline"/>
            <w:rtl w:val="0"/>
          </w:rPr>
          <w:t xml:space="preserve">части 1 настоящей статьи</w:t>
        </w:r>
      </w:hyperlink>
      <w:hyperlink w:anchor="h.3cqmetx">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h.3cqmetx">
        <w:r w:rsidDel="00000000" w:rsidR="00000000" w:rsidRPr="00000000">
          <w:rPr>
            <w:rFonts w:ascii="Calibri" w:cs="Calibri" w:eastAsia="Calibri" w:hAnsi="Calibri"/>
            <w:b w:val="0"/>
            <w:color w:val="0000ff"/>
            <w:sz w:val="22"/>
            <w:szCs w:val="22"/>
            <w:vertAlign w:val="baseline"/>
            <w:rtl w:val="0"/>
          </w:rPr>
          <w:t xml:space="preserve">частью 1 настоящей статьи</w:t>
        </w:r>
      </w:hyperlink>
      <w:hyperlink w:anchor="h.3cqmetx">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объема.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h.3cqmetx">
        <w:r w:rsidDel="00000000" w:rsidR="00000000" w:rsidRPr="00000000">
          <w:rPr>
            <w:rFonts w:ascii="Calibri" w:cs="Calibri" w:eastAsia="Calibri" w:hAnsi="Calibri"/>
            <w:b w:val="0"/>
            <w:color w:val="0000ff"/>
            <w:sz w:val="22"/>
            <w:szCs w:val="22"/>
            <w:vertAlign w:val="baseline"/>
            <w:rtl w:val="0"/>
          </w:rPr>
          <w:t xml:space="preserve">части 1 настоящей статьи</w:t>
        </w:r>
      </w:hyperlink>
      <w:hyperlink w:anchor="h.3cqmetx">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w:t>
      </w:r>
      <w:r w:rsidDel="00000000" w:rsidR="00000000" w:rsidRPr="00000000">
        <w:rPr>
          <w:rFonts w:ascii="Calibri" w:cs="Calibri" w:eastAsia="Calibri" w:hAnsi="Calibri"/>
          <w:b w:val="0"/>
          <w:color w:val="0000ff"/>
          <w:sz w:val="22"/>
          <w:szCs w:val="22"/>
          <w:vertAlign w:val="baseline"/>
          <w:rtl w:val="0"/>
        </w:rPr>
        <w:t xml:space="preserve">Порядок</w:t>
      </w:r>
      <w:r w:rsidDel="00000000" w:rsidR="00000000" w:rsidRPr="00000000">
        <w:rPr>
          <w:rFonts w:ascii="Calibri" w:cs="Calibri" w:eastAsia="Calibri" w:hAnsi="Calibri"/>
          <w:b w:val="0"/>
          <w:sz w:val="22"/>
          <w:szCs w:val="22"/>
          <w:vertAlign w:val="baseline"/>
          <w:rtl w:val="0"/>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h.3cqmetx">
        <w:r w:rsidDel="00000000" w:rsidR="00000000" w:rsidRPr="00000000">
          <w:rPr>
            <w:rFonts w:ascii="Calibri" w:cs="Calibri" w:eastAsia="Calibri" w:hAnsi="Calibri"/>
            <w:b w:val="0"/>
            <w:color w:val="0000ff"/>
            <w:sz w:val="22"/>
            <w:szCs w:val="22"/>
            <w:vertAlign w:val="baseline"/>
            <w:rtl w:val="0"/>
          </w:rPr>
          <w:t xml:space="preserve">частей 1</w:t>
        </w:r>
      </w:hyperlink>
      <w:hyperlink w:anchor="h.3cqmetx">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rvwp1q">
        <w:r w:rsidDel="00000000" w:rsidR="00000000" w:rsidRPr="00000000">
          <w:rPr>
            <w:rFonts w:ascii="Calibri" w:cs="Calibri" w:eastAsia="Calibri" w:hAnsi="Calibri"/>
            <w:b w:val="0"/>
            <w:color w:val="0000ff"/>
            <w:sz w:val="22"/>
            <w:szCs w:val="22"/>
            <w:vertAlign w:val="baseline"/>
            <w:rtl w:val="0"/>
          </w:rPr>
          <w:t xml:space="preserve">2 настоящей статьи</w:t>
        </w:r>
      </w:hyperlink>
      <w:hyperlink w:anchor="h.1rvwp1q">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устанавливается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08.05.2010 N 83-ФЗ)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4bvk7pj" w:id="63"/>
      <w:bookmarkEnd w:id="63"/>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иные положения согласно требованиям </w:t>
      </w:r>
      <w:hyperlink w:anchor="h.2r0uhxc">
        <w:r w:rsidDel="00000000" w:rsidR="00000000" w:rsidRPr="00000000">
          <w:rPr>
            <w:rFonts w:ascii="Calibri" w:cs="Calibri" w:eastAsia="Calibri" w:hAnsi="Calibri"/>
            <w:b w:val="0"/>
            <w:color w:val="0000ff"/>
            <w:sz w:val="22"/>
            <w:szCs w:val="22"/>
            <w:vertAlign w:val="baseline"/>
            <w:rtl w:val="0"/>
          </w:rPr>
          <w:t xml:space="preserve">частей 2</w:t>
        </w:r>
      </w:hyperlink>
      <w:hyperlink w:anchor="h.2r0uhxc">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 </w:t>
      </w:r>
      <w:hyperlink w:anchor="h.3q5sasy">
        <w:r w:rsidDel="00000000" w:rsidR="00000000" w:rsidRPr="00000000">
          <w:rPr>
            <w:rFonts w:ascii="Calibri" w:cs="Calibri" w:eastAsia="Calibri" w:hAnsi="Calibri"/>
            <w:b w:val="0"/>
            <w:color w:val="0000ff"/>
            <w:sz w:val="22"/>
            <w:szCs w:val="22"/>
            <w:vertAlign w:val="baseline"/>
            <w:rtl w:val="0"/>
          </w:rPr>
          <w:t xml:space="preserve">4</w:t>
        </w:r>
      </w:hyperlink>
      <w:hyperlink w:anchor="h.3q5sasy">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настоящей статьи.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(п. 3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1.1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w:t>
      </w:r>
      <w:r w:rsidDel="00000000" w:rsidR="00000000" w:rsidRPr="00000000">
        <w:rPr>
          <w:rFonts w:ascii="Calibri" w:cs="Calibri" w:eastAsia="Calibri" w:hAnsi="Calibri"/>
          <w:b w:val="0"/>
          <w:color w:val="0000ff"/>
          <w:sz w:val="22"/>
          <w:szCs w:val="22"/>
          <w:vertAlign w:val="baseline"/>
          <w:rtl w:val="0"/>
        </w:rPr>
        <w:t xml:space="preserve">устанавливаются</w:t>
      </w:r>
      <w:r w:rsidDel="00000000" w:rsidR="00000000" w:rsidRPr="00000000">
        <w:rPr>
          <w:rFonts w:ascii="Calibri" w:cs="Calibri" w:eastAsia="Calibri" w:hAnsi="Calibri"/>
          <w:b w:val="0"/>
          <w:sz w:val="22"/>
          <w:szCs w:val="22"/>
          <w:vertAlign w:val="baseline"/>
          <w:rtl w:val="0"/>
        </w:rPr>
        <w:t xml:space="preserve"> уполномоченным федеральным органом исполнительной власти.</w:t>
      </w:r>
    </w:p>
    <w:p w:rsidR="00000000" w:rsidDel="00000000" w:rsidP="00000000" w:rsidRDefault="00000000" w:rsidRPr="00000000">
      <w:pPr>
        <w:widowControl w:val="0"/>
        <w:spacing w:after="0" w:before="0" w:line="240" w:lineRule="auto"/>
        <w:contextualSpacing w:val="0"/>
        <w:jc w:val="both"/>
      </w:pPr>
      <w:bookmarkStart w:colFirst="0" w:colLast="0" w:name="h.2r0uhxc" w:id="64"/>
      <w:bookmarkEnd w:id="64"/>
      <w:r w:rsidDel="00000000" w:rsidR="00000000" w:rsidRPr="00000000">
        <w:rPr>
          <w:rFonts w:ascii="Calibri" w:cs="Calibri" w:eastAsia="Calibri" w:hAnsi="Calibri"/>
          <w:b w:val="0"/>
          <w:sz w:val="22"/>
          <w:szCs w:val="22"/>
          <w:vertAlign w:val="baseline"/>
          <w:rtl w:val="0"/>
        </w:rPr>
        <w:t xml:space="preserve">(часть 1.2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правилами,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правилами,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правилами, утвержденными Правительством Российской Федерации.</w:t>
      </w:r>
    </w:p>
    <w:p w:rsidR="00000000" w:rsidDel="00000000" w:rsidP="00000000" w:rsidRDefault="00000000" w:rsidRPr="00000000">
      <w:pPr>
        <w:widowControl w:val="0"/>
        <w:spacing w:after="0" w:before="0" w:line="240" w:lineRule="auto"/>
        <w:contextualSpacing w:val="0"/>
        <w:jc w:val="both"/>
      </w:pPr>
      <w:bookmarkStart w:colFirst="0" w:colLast="0" w:name="h.1664s55" w:id="65"/>
      <w:bookmarkEnd w:id="65"/>
      <w:r w:rsidDel="00000000" w:rsidR="00000000" w:rsidRPr="00000000">
        <w:rPr>
          <w:rFonts w:ascii="Calibri" w:cs="Calibri" w:eastAsia="Calibri" w:hAnsi="Calibri"/>
          <w:b w:val="0"/>
          <w:sz w:val="22"/>
          <w:szCs w:val="22"/>
          <w:vertAlign w:val="baseline"/>
          <w:rtl w:val="0"/>
        </w:rPr>
        <w:t xml:space="preserve">(часть 2 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перечень обязательных мероприятий по энергосбережению и повышению энергетической эффективности и сроки их проведения;</w:t>
      </w:r>
    </w:p>
    <w:p w:rsidR="00000000" w:rsidDel="00000000" w:rsidP="00000000" w:rsidRDefault="00000000" w:rsidRPr="00000000">
      <w:pPr>
        <w:widowControl w:val="0"/>
        <w:spacing w:after="0" w:before="0" w:line="240" w:lineRule="auto"/>
        <w:ind w:firstLine="540"/>
        <w:contextualSpacing w:val="0"/>
        <w:jc w:val="both"/>
      </w:pPr>
      <w:bookmarkStart w:colFirst="0" w:colLast="0" w:name="h.3q5sasy" w:id="66"/>
      <w:bookmarkEnd w:id="66"/>
      <w:r w:rsidDel="00000000" w:rsidR="00000000" w:rsidRPr="00000000">
        <w:rPr>
          <w:rFonts w:ascii="Calibri" w:cs="Calibri" w:eastAsia="Calibri" w:hAnsi="Calibri"/>
          <w:b w:val="0"/>
          <w:sz w:val="22"/>
          <w:szCs w:val="22"/>
          <w:vertAlign w:val="baseline"/>
          <w:rtl w:val="0"/>
        </w:rPr>
        <w:t xml:space="preserve">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Требования к указанным в </w:t>
      </w:r>
      <w:hyperlink w:anchor="h.1664s55">
        <w:r w:rsidDel="00000000" w:rsidR="00000000" w:rsidRPr="00000000">
          <w:rPr>
            <w:rFonts w:ascii="Calibri" w:cs="Calibri" w:eastAsia="Calibri" w:hAnsi="Calibri"/>
            <w:b w:val="0"/>
            <w:color w:val="0000ff"/>
            <w:sz w:val="22"/>
            <w:szCs w:val="22"/>
            <w:vertAlign w:val="baseline"/>
            <w:rtl w:val="0"/>
          </w:rPr>
          <w:t xml:space="preserve">части 3 настоящей статьи</w:t>
        </w:r>
      </w:hyperlink>
      <w:hyperlink w:anchor="h.1664s55">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r w:rsidDel="00000000" w:rsidR="00000000" w:rsidRPr="00000000">
        <w:rPr>
          <w:rFonts w:ascii="Calibri" w:cs="Calibri" w:eastAsia="Calibri" w:hAnsi="Calibri"/>
          <w:b w:val="0"/>
          <w:color w:val="0000ff"/>
          <w:sz w:val="22"/>
          <w:szCs w:val="22"/>
          <w:vertAlign w:val="baseline"/>
          <w:rtl w:val="0"/>
        </w:rPr>
        <w:t xml:space="preserve">порядке</w:t>
      </w:r>
      <w:r w:rsidDel="00000000" w:rsidR="00000000" w:rsidRPr="00000000">
        <w:rPr>
          <w:rFonts w:ascii="Calibri" w:cs="Calibri" w:eastAsia="Calibri" w:hAnsi="Calibri"/>
          <w:b w:val="0"/>
          <w:sz w:val="22"/>
          <w:szCs w:val="22"/>
          <w:vertAlign w:val="baseline"/>
          <w:rtl w:val="0"/>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000000" w:rsidDel="00000000" w:rsidP="00000000" w:rsidRDefault="00000000" w:rsidRPr="00000000">
      <w:pPr>
        <w:widowControl w:val="0"/>
        <w:spacing w:after="0" w:before="0" w:line="240" w:lineRule="auto"/>
        <w:ind w:firstLine="540"/>
        <w:contextualSpacing w:val="0"/>
        <w:jc w:val="both"/>
      </w:pPr>
      <w:bookmarkStart w:colFirst="0" w:colLast="0" w:name="h.25b2l0r" w:id="67"/>
      <w:bookmarkEnd w:id="6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26. Обеспечение энергетической эффективности при закупках товаров, работ, услуг для обеспечения государственных и муниципальных нужд</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28.12.2013 N 396-ФЗ)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r w:rsidDel="00000000" w:rsidR="00000000" w:rsidRPr="00000000">
        <w:rPr>
          <w:rFonts w:ascii="Calibri" w:cs="Calibri" w:eastAsia="Calibri" w:hAnsi="Calibri"/>
          <w:b w:val="0"/>
          <w:color w:val="0000ff"/>
          <w:sz w:val="22"/>
          <w:szCs w:val="22"/>
          <w:vertAlign w:val="baseline"/>
          <w:rtl w:val="0"/>
        </w:rPr>
        <w:t xml:space="preserve">правилами</w:t>
      </w:r>
      <w:r w:rsidDel="00000000" w:rsidR="00000000" w:rsidRPr="00000000">
        <w:rPr>
          <w:rFonts w:ascii="Calibri" w:cs="Calibri" w:eastAsia="Calibri" w:hAnsi="Calibri"/>
          <w:b w:val="0"/>
          <w:sz w:val="22"/>
          <w:szCs w:val="22"/>
          <w:vertAlign w:val="baseline"/>
          <w:rtl w:val="0"/>
        </w:rPr>
        <w:t xml:space="preserve">,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указание на виды и категории товаров, работ, услуг, на которые распространяются такие требования;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требования к значению классов энергетической эффективности товаров;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требования к характеристикам, параметрам товаров, работ, услуг, влияющим на объем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иные показатели, отражающие энергетическую эффективность товаров, работ, услуг.</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bookmarkStart w:colFirst="0" w:colLast="0" w:name="h.kgcv8k" w:id="68"/>
      <w:bookmarkEnd w:id="68"/>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8. ГОСУДАРСТВЕННАЯ ПОДДЕРЖКА В ОБЛАСТИ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ЭНЕРГОСБЕРЕЖЕНИЯ И ПОВЫШЕНИЯ ЭНЕРГЕТИЧЕСКОЙ ЭФФЕКТИВНОСТИ</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34g0dwd" w:id="69"/>
      <w:bookmarkEnd w:id="69"/>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27. Направления и формы государственной поддержки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содействие в осуществлении инвестиционной деятельности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пропаганда использования энергосервисных договоров (контрактов);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содействие в разработке и использовании объектов, технологий, имеющих высокую энергетическую эффективность;</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содействие в строительстве многоквартирных домов, имеющих высокий класс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иные предусмотренные законодательством об энергосбережении и о повышении энергетической эффективности направления.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r w:rsidDel="00000000" w:rsidR="00000000" w:rsidRPr="00000000">
        <w:rPr>
          <w:rFonts w:ascii="Calibri" w:cs="Calibri" w:eastAsia="Calibri" w:hAnsi="Calibri"/>
          <w:b w:val="0"/>
          <w:color w:val="0000ff"/>
          <w:sz w:val="22"/>
          <w:szCs w:val="22"/>
          <w:vertAlign w:val="baseline"/>
          <w:rtl w:val="0"/>
        </w:rPr>
        <w:t xml:space="preserve">порядке</w:t>
      </w:r>
      <w:r w:rsidDel="00000000" w:rsidR="00000000" w:rsidRPr="00000000">
        <w:rPr>
          <w:rFonts w:ascii="Calibri" w:cs="Calibri" w:eastAsia="Calibri" w:hAnsi="Calibri"/>
          <w:b w:val="0"/>
          <w:sz w:val="22"/>
          <w:szCs w:val="22"/>
          <w:vertAlign w:val="baseline"/>
          <w:rtl w:val="0"/>
        </w:rP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000000" w:rsidDel="00000000" w:rsidP="00000000" w:rsidRDefault="00000000" w:rsidRPr="00000000">
      <w:pPr>
        <w:widowControl w:val="0"/>
        <w:spacing w:after="0" w:before="0" w:line="240" w:lineRule="auto"/>
        <w:ind w:firstLine="540"/>
        <w:contextualSpacing w:val="0"/>
        <w:jc w:val="both"/>
      </w:pPr>
      <w:bookmarkStart w:colFirst="0" w:colLast="0" w:name="h.1jlao46" w:id="70"/>
      <w:bookmarkEnd w:id="70"/>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9. ГОСУДАРСТВЕННЫЙ КОНТРОЛЬ (НАДЗОР) ЗА СОБЛЮДЕНИЕМ</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ТРЕБОВАНИЙ ЗАКОНОДАТЕЛЬСТВА ОБ ЭНЕРГОСБЕРЕЖЕНИИ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И О ПОВЫШЕНИИ ЭНЕРГЕТИЧЕСКОЙ ЭФФЕКТИВНОСТИ</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И ОТВЕТСТВЕННОСТЬ ЗА ИХ НАРУШЕНИЕ</w:t>
      </w:r>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43ky6rz" w:id="71"/>
      <w:bookmarkEnd w:id="7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ред.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25.06.2012 N 93-ФЗ)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Государственный контроль (надзор) за соблюдением требований законодательства об энергосбережении и о повышении энергетической эффективности </w:t>
      </w:r>
      <w:r w:rsidDel="00000000" w:rsidR="00000000" w:rsidRPr="00000000">
        <w:rPr>
          <w:rFonts w:ascii="Calibri" w:cs="Calibri" w:eastAsia="Calibri" w:hAnsi="Calibri"/>
          <w:b w:val="0"/>
          <w:color w:val="0000ff"/>
          <w:sz w:val="22"/>
          <w:szCs w:val="22"/>
          <w:vertAlign w:val="baseline"/>
          <w:rtl w:val="0"/>
        </w:rPr>
        <w:t xml:space="preserve">осуществляется</w:t>
      </w:r>
      <w:r w:rsidDel="00000000" w:rsidR="00000000" w:rsidRPr="00000000">
        <w:rPr>
          <w:rFonts w:ascii="Calibri" w:cs="Calibri" w:eastAsia="Calibri" w:hAnsi="Calibri"/>
          <w:b w:val="0"/>
          <w:sz w:val="22"/>
          <w:szCs w:val="22"/>
          <w:vertAlign w:val="baseline"/>
          <w:rtl w:val="0"/>
        </w:rP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r w:rsidDel="00000000" w:rsidR="00000000" w:rsidRPr="00000000">
        <w:rPr>
          <w:rFonts w:ascii="Calibri" w:cs="Calibri" w:eastAsia="Calibri" w:hAnsi="Calibri"/>
          <w:b w:val="0"/>
          <w:color w:val="0000ff"/>
          <w:sz w:val="22"/>
          <w:szCs w:val="22"/>
          <w:vertAlign w:val="baseline"/>
          <w:rtl w:val="0"/>
        </w:rPr>
        <w:t xml:space="preserve">порядке</w:t>
      </w:r>
      <w:r w:rsidDel="00000000" w:rsidR="00000000" w:rsidRPr="00000000">
        <w:rPr>
          <w:rFonts w:ascii="Calibri" w:cs="Calibri" w:eastAsia="Calibri" w:hAnsi="Calibri"/>
          <w:b w:val="0"/>
          <w:sz w:val="22"/>
          <w:szCs w:val="22"/>
          <w:vertAlign w:val="baseline"/>
          <w:rtl w:val="0"/>
        </w:rPr>
        <w:t xml:space="preserve">,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r w:rsidDel="00000000" w:rsidR="00000000" w:rsidRPr="00000000">
        <w:rPr>
          <w:rFonts w:ascii="Calibri" w:cs="Calibri" w:eastAsia="Calibri" w:hAnsi="Calibri"/>
          <w:b w:val="0"/>
          <w:color w:val="0000ff"/>
          <w:sz w:val="22"/>
          <w:szCs w:val="22"/>
          <w:vertAlign w:val="baseline"/>
          <w:rtl w:val="0"/>
        </w:rPr>
        <w:t xml:space="preserve">закона</w:t>
      </w:r>
      <w:r w:rsidDel="00000000" w:rsidR="00000000" w:rsidRPr="00000000">
        <w:rPr>
          <w:rFonts w:ascii="Calibri" w:cs="Calibri" w:eastAsia="Calibri" w:hAnsi="Calibri"/>
          <w:b w:val="0"/>
          <w:sz w:val="22"/>
          <w:szCs w:val="22"/>
          <w:vertAlign w:val="baseline"/>
          <w:rtl w:val="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Del="00000000" w:rsidP="00000000" w:rsidRDefault="00000000" w:rsidRPr="00000000">
      <w:pPr>
        <w:widowControl w:val="0"/>
        <w:spacing w:after="0" w:before="0" w:line="240" w:lineRule="auto"/>
        <w:ind w:firstLine="540"/>
        <w:contextualSpacing w:val="0"/>
        <w:jc w:val="both"/>
      </w:pPr>
      <w:bookmarkStart w:colFirst="0" w:colLast="0" w:name="h.2iq8gzs" w:id="72"/>
      <w:bookmarkEnd w:id="72"/>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29. Ответственность за нарушение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bookmarkStart w:colFirst="0" w:colLast="0" w:name="h.xvir7l" w:id="73"/>
      <w:bookmarkEnd w:id="73"/>
      <w:r w:rsidDel="00000000" w:rsidR="00000000" w:rsidRPr="00000000">
        <w:rPr>
          <w:rtl w:val="0"/>
        </w:rPr>
      </w:r>
    </w:p>
    <w:p w:rsidR="00000000" w:rsidDel="00000000" w:rsidP="00000000" w:rsidRDefault="00000000" w:rsidRPr="00000000">
      <w:pPr>
        <w:widowControl w:val="0"/>
        <w:spacing w:after="0" w:before="0" w:line="240" w:lineRule="auto"/>
        <w:contextualSpacing w:val="0"/>
        <w:jc w:val="center"/>
      </w:pPr>
      <w:r w:rsidDel="00000000" w:rsidR="00000000" w:rsidRPr="00000000">
        <w:rPr>
          <w:rFonts w:ascii="Calibri" w:cs="Calibri" w:eastAsia="Calibri" w:hAnsi="Calibri"/>
          <w:b w:val="1"/>
          <w:sz w:val="22"/>
          <w:szCs w:val="22"/>
          <w:vertAlign w:val="baseline"/>
          <w:rtl w:val="0"/>
        </w:rPr>
        <w:t xml:space="preserve">Глава 10. ЗАКЛЮЧИТЕЛЬНЫЕ ПОЛОЖЕНИЯ</w:t>
      </w: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bookmarkStart w:colFirst="0" w:colLast="0" w:name="h.3hv69ve" w:id="74"/>
      <w:bookmarkEnd w:id="74"/>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30. О внесении изменений в Закон Российской Федерации "О защите прав потребителей"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w:t>
      </w:r>
      <w:r w:rsidDel="00000000" w:rsidR="00000000" w:rsidRPr="00000000">
        <w:rPr>
          <w:rFonts w:ascii="Calibri" w:cs="Calibri" w:eastAsia="Calibri" w:hAnsi="Calibri"/>
          <w:b w:val="0"/>
          <w:color w:val="0000ff"/>
          <w:sz w:val="22"/>
          <w:szCs w:val="22"/>
          <w:vertAlign w:val="baseline"/>
          <w:rtl w:val="0"/>
        </w:rPr>
        <w:t xml:space="preserve">пункт 2 статьи 10</w:t>
      </w:r>
      <w:r w:rsidDel="00000000" w:rsidR="00000000" w:rsidRPr="00000000">
        <w:rPr>
          <w:rFonts w:ascii="Calibri" w:cs="Calibri" w:eastAsia="Calibri" w:hAnsi="Calibri"/>
          <w:b w:val="0"/>
          <w:sz w:val="22"/>
          <w:szCs w:val="22"/>
          <w:vertAlign w:val="baseline"/>
          <w:rtl w:val="0"/>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новым абзацем седьмым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абзацы седьмой</w:t>
      </w:r>
      <w:r w:rsidDel="00000000" w:rsidR="00000000" w:rsidRPr="00000000">
        <w:rPr>
          <w:rFonts w:ascii="Calibri" w:cs="Calibri" w:eastAsia="Calibri" w:hAnsi="Calibri"/>
          <w:b w:val="0"/>
          <w:sz w:val="22"/>
          <w:szCs w:val="22"/>
          <w:vertAlign w:val="baseline"/>
          <w:rtl w:val="0"/>
        </w:rPr>
        <w:t xml:space="preserve"> - </w:t>
      </w:r>
      <w:r w:rsidDel="00000000" w:rsidR="00000000" w:rsidRPr="00000000">
        <w:rPr>
          <w:rFonts w:ascii="Calibri" w:cs="Calibri" w:eastAsia="Calibri" w:hAnsi="Calibri"/>
          <w:b w:val="0"/>
          <w:color w:val="0000ff"/>
          <w:sz w:val="22"/>
          <w:szCs w:val="22"/>
          <w:vertAlign w:val="baseline"/>
          <w:rtl w:val="0"/>
        </w:rPr>
        <w:t xml:space="preserve">тринадцатый</w:t>
      </w:r>
      <w:r w:rsidDel="00000000" w:rsidR="00000000" w:rsidRPr="00000000">
        <w:rPr>
          <w:rFonts w:ascii="Calibri" w:cs="Calibri" w:eastAsia="Calibri" w:hAnsi="Calibri"/>
          <w:b w:val="0"/>
          <w:sz w:val="22"/>
          <w:szCs w:val="22"/>
          <w:vertAlign w:val="baseline"/>
          <w:rtl w:val="0"/>
        </w:rPr>
        <w:t xml:space="preserve"> считать соответственно абзацами восьмым - четырнадцатым.</w:t>
      </w:r>
    </w:p>
    <w:p w:rsidR="00000000" w:rsidDel="00000000" w:rsidP="00000000" w:rsidRDefault="00000000" w:rsidRPr="00000000">
      <w:pPr>
        <w:widowControl w:val="0"/>
        <w:spacing w:after="0" w:before="0" w:line="240" w:lineRule="auto"/>
        <w:ind w:firstLine="540"/>
        <w:contextualSpacing w:val="0"/>
        <w:jc w:val="both"/>
      </w:pPr>
      <w:bookmarkStart w:colFirst="0" w:colLast="0" w:name="h.1x0gk37" w:id="75"/>
      <w:bookmarkEnd w:id="75"/>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в </w:t>
      </w:r>
      <w:r w:rsidDel="00000000" w:rsidR="00000000" w:rsidRPr="00000000">
        <w:rPr>
          <w:rFonts w:ascii="Calibri" w:cs="Calibri" w:eastAsia="Calibri" w:hAnsi="Calibri"/>
          <w:b w:val="0"/>
          <w:color w:val="0000ff"/>
          <w:sz w:val="22"/>
          <w:szCs w:val="22"/>
          <w:vertAlign w:val="baseline"/>
          <w:rtl w:val="0"/>
        </w:rPr>
        <w:t xml:space="preserve">статье 2</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часть третью</w:t>
      </w:r>
      <w:r w:rsidDel="00000000" w:rsidR="00000000" w:rsidRPr="00000000">
        <w:rPr>
          <w:rFonts w:ascii="Calibri" w:cs="Calibri" w:eastAsia="Calibri" w:hAnsi="Calibri"/>
          <w:b w:val="0"/>
          <w:sz w:val="22"/>
          <w:szCs w:val="22"/>
          <w:vertAlign w:val="baseline"/>
          <w:rtl w:val="0"/>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частями четырнадцатой и пятнадцатой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абзац пятый статьи 3</w:t>
      </w:r>
      <w:r w:rsidDel="00000000" w:rsidR="00000000" w:rsidRPr="00000000">
        <w:rPr>
          <w:rFonts w:ascii="Calibri" w:cs="Calibri" w:eastAsia="Calibri" w:hAnsi="Calibri"/>
          <w:b w:val="0"/>
          <w:sz w:val="22"/>
          <w:szCs w:val="22"/>
          <w:vertAlign w:val="baseline"/>
          <w:rtl w:val="0"/>
        </w:rPr>
        <w:t xml:space="preserve"> изложить в следующей редакции: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в </w:t>
      </w:r>
      <w:r w:rsidDel="00000000" w:rsidR="00000000" w:rsidRPr="00000000">
        <w:rPr>
          <w:rFonts w:ascii="Calibri" w:cs="Calibri" w:eastAsia="Calibri" w:hAnsi="Calibri"/>
          <w:b w:val="0"/>
          <w:color w:val="0000ff"/>
          <w:sz w:val="22"/>
          <w:szCs w:val="22"/>
          <w:vertAlign w:val="baseline"/>
          <w:rtl w:val="0"/>
        </w:rPr>
        <w:t xml:space="preserve">статье 4</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часть первую</w:t>
      </w:r>
      <w:r w:rsidDel="00000000" w:rsidR="00000000" w:rsidRPr="00000000">
        <w:rPr>
          <w:rFonts w:ascii="Calibri" w:cs="Calibri" w:eastAsia="Calibri" w:hAnsi="Calibri"/>
          <w:b w:val="0"/>
          <w:sz w:val="22"/>
          <w:szCs w:val="22"/>
          <w:vertAlign w:val="baseline"/>
          <w:rtl w:val="0"/>
        </w:rPr>
        <w:t xml:space="preserve"> дополнить абзацем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в </w:t>
      </w:r>
      <w:r w:rsidDel="00000000" w:rsidR="00000000" w:rsidRPr="00000000">
        <w:rPr>
          <w:rFonts w:ascii="Calibri" w:cs="Calibri" w:eastAsia="Calibri" w:hAnsi="Calibri"/>
          <w:b w:val="0"/>
          <w:color w:val="0000ff"/>
          <w:sz w:val="22"/>
          <w:szCs w:val="22"/>
          <w:vertAlign w:val="baseline"/>
          <w:rtl w:val="0"/>
        </w:rPr>
        <w:t xml:space="preserve">части второй</w:t>
      </w:r>
      <w:r w:rsidDel="00000000" w:rsidR="00000000" w:rsidRPr="00000000">
        <w:rPr>
          <w:rFonts w:ascii="Calibri" w:cs="Calibri" w:eastAsia="Calibri" w:hAnsi="Calibri"/>
          <w:b w:val="0"/>
          <w:sz w:val="22"/>
          <w:szCs w:val="22"/>
          <w:vertAlign w:val="baseline"/>
          <w:rtl w:val="0"/>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в </w:t>
      </w:r>
      <w:r w:rsidDel="00000000" w:rsidR="00000000" w:rsidRPr="00000000">
        <w:rPr>
          <w:rFonts w:ascii="Calibri" w:cs="Calibri" w:eastAsia="Calibri" w:hAnsi="Calibri"/>
          <w:b w:val="0"/>
          <w:color w:val="0000ff"/>
          <w:sz w:val="22"/>
          <w:szCs w:val="22"/>
          <w:vertAlign w:val="baseline"/>
          <w:rtl w:val="0"/>
        </w:rPr>
        <w:t xml:space="preserve">части третьей</w:t>
      </w:r>
      <w:r w:rsidDel="00000000" w:rsidR="00000000" w:rsidRPr="00000000">
        <w:rPr>
          <w:rFonts w:ascii="Calibri" w:cs="Calibri" w:eastAsia="Calibri" w:hAnsi="Calibri"/>
          <w:b w:val="0"/>
          <w:sz w:val="22"/>
          <w:szCs w:val="22"/>
          <w:vertAlign w:val="baseline"/>
          <w:rtl w:val="0"/>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новой частью четвертой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д) </w:t>
      </w:r>
      <w:r w:rsidDel="00000000" w:rsidR="00000000" w:rsidRPr="00000000">
        <w:rPr>
          <w:rFonts w:ascii="Calibri" w:cs="Calibri" w:eastAsia="Calibri" w:hAnsi="Calibri"/>
          <w:b w:val="0"/>
          <w:color w:val="0000ff"/>
          <w:sz w:val="22"/>
          <w:szCs w:val="22"/>
          <w:vertAlign w:val="baseline"/>
          <w:rtl w:val="0"/>
        </w:rPr>
        <w:t xml:space="preserve">часть четвертую</w:t>
      </w:r>
      <w:r w:rsidDel="00000000" w:rsidR="00000000" w:rsidRPr="00000000">
        <w:rPr>
          <w:rFonts w:ascii="Calibri" w:cs="Calibri" w:eastAsia="Calibri" w:hAnsi="Calibri"/>
          <w:b w:val="0"/>
          <w:sz w:val="22"/>
          <w:szCs w:val="22"/>
          <w:vertAlign w:val="baseline"/>
          <w:rtl w:val="0"/>
        </w:rPr>
        <w:t xml:space="preserve"> считать частью пятой;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 </w:t>
      </w:r>
      <w:r w:rsidDel="00000000" w:rsidR="00000000" w:rsidRPr="00000000">
        <w:rPr>
          <w:rFonts w:ascii="Calibri" w:cs="Calibri" w:eastAsia="Calibri" w:hAnsi="Calibri"/>
          <w:b w:val="0"/>
          <w:color w:val="0000ff"/>
          <w:sz w:val="22"/>
          <w:szCs w:val="22"/>
          <w:vertAlign w:val="baseline"/>
          <w:rtl w:val="0"/>
        </w:rPr>
        <w:t xml:space="preserve">части первой статьи 5</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новым абзацем двенадцатым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абзацы двенадцатый</w:t>
      </w:r>
      <w:r w:rsidDel="00000000" w:rsidR="00000000" w:rsidRPr="00000000">
        <w:rPr>
          <w:rFonts w:ascii="Calibri" w:cs="Calibri" w:eastAsia="Calibri" w:hAnsi="Calibri"/>
          <w:b w:val="0"/>
          <w:sz w:val="22"/>
          <w:szCs w:val="22"/>
          <w:vertAlign w:val="baseline"/>
          <w:rtl w:val="0"/>
        </w:rPr>
        <w:t xml:space="preserve"> - </w:t>
      </w:r>
      <w:r w:rsidDel="00000000" w:rsidR="00000000" w:rsidRPr="00000000">
        <w:rPr>
          <w:rFonts w:ascii="Calibri" w:cs="Calibri" w:eastAsia="Calibri" w:hAnsi="Calibri"/>
          <w:b w:val="0"/>
          <w:color w:val="0000ff"/>
          <w:sz w:val="22"/>
          <w:szCs w:val="22"/>
          <w:vertAlign w:val="baseline"/>
          <w:rtl w:val="0"/>
        </w:rPr>
        <w:t xml:space="preserve">двадцать девятый</w:t>
      </w:r>
      <w:r w:rsidDel="00000000" w:rsidR="00000000" w:rsidRPr="00000000">
        <w:rPr>
          <w:rFonts w:ascii="Calibri" w:cs="Calibri" w:eastAsia="Calibri" w:hAnsi="Calibri"/>
          <w:b w:val="0"/>
          <w:sz w:val="22"/>
          <w:szCs w:val="22"/>
          <w:vertAlign w:val="baseline"/>
          <w:rtl w:val="0"/>
        </w:rPr>
        <w:t xml:space="preserve"> считать соответственно абзацами тринадцатым - тридцатым.</w:t>
      </w:r>
    </w:p>
    <w:p w:rsidR="00000000" w:rsidDel="00000000" w:rsidP="00000000" w:rsidRDefault="00000000" w:rsidRPr="00000000">
      <w:pPr>
        <w:widowControl w:val="0"/>
        <w:spacing w:after="0" w:before="0" w:line="240" w:lineRule="auto"/>
        <w:ind w:firstLine="540"/>
        <w:contextualSpacing w:val="0"/>
        <w:jc w:val="both"/>
      </w:pPr>
      <w:bookmarkStart w:colFirst="0" w:colLast="0" w:name="h.4h042r0" w:id="76"/>
      <w:bookmarkEnd w:id="76"/>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32. Утратила силу с 1 января 2013 года.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06.12.2011 N 402-ФЗ.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2w5ecyt" w:id="77"/>
      <w:bookmarkEnd w:id="7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33. О внесении изменений в Бюджетный кодекс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color w:val="0000ff"/>
          <w:sz w:val="22"/>
          <w:szCs w:val="22"/>
          <w:vertAlign w:val="baseline"/>
          <w:rtl w:val="0"/>
        </w:rPr>
        <w:t xml:space="preserve">Пункт 3 статьи 72</w:t>
      </w:r>
      <w:r w:rsidDel="00000000" w:rsidR="00000000" w:rsidRPr="00000000">
        <w:rPr>
          <w:rFonts w:ascii="Calibri" w:cs="Calibri" w:eastAsia="Calibri" w:hAnsi="Calibri"/>
          <w:b w:val="0"/>
          <w:sz w:val="22"/>
          <w:szCs w:val="22"/>
          <w:vertAlign w:val="baseline"/>
          <w:rtl w:val="0"/>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000000" w:rsidDel="00000000" w:rsidP="00000000" w:rsidRDefault="00000000" w:rsidRPr="00000000">
      <w:pPr>
        <w:widowControl w:val="0"/>
        <w:spacing w:after="0" w:before="0" w:line="240" w:lineRule="auto"/>
        <w:ind w:firstLine="540"/>
        <w:contextualSpacing w:val="0"/>
        <w:jc w:val="both"/>
      </w:pPr>
      <w:bookmarkStart w:colFirst="0" w:colLast="0" w:name="h.1baon6m" w:id="78"/>
      <w:bookmarkEnd w:id="78"/>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34. О внесении изменений в часть первую Налогового кодекса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w:t>
      </w:r>
      <w:r w:rsidDel="00000000" w:rsidR="00000000" w:rsidRPr="00000000">
        <w:rPr>
          <w:rFonts w:ascii="Calibri" w:cs="Calibri" w:eastAsia="Calibri" w:hAnsi="Calibri"/>
          <w:b w:val="0"/>
          <w:color w:val="0000ff"/>
          <w:sz w:val="22"/>
          <w:szCs w:val="22"/>
          <w:vertAlign w:val="baseline"/>
          <w:rtl w:val="0"/>
        </w:rPr>
        <w:t xml:space="preserve">статью 67</w:t>
      </w:r>
      <w:r w:rsidDel="00000000" w:rsidR="00000000" w:rsidRPr="00000000">
        <w:rPr>
          <w:rFonts w:ascii="Calibri" w:cs="Calibri" w:eastAsia="Calibri" w:hAnsi="Calibri"/>
          <w:b w:val="0"/>
          <w:sz w:val="22"/>
          <w:szCs w:val="22"/>
          <w:vertAlign w:val="baseline"/>
          <w:rtl w:val="0"/>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в </w:t>
      </w:r>
      <w:r w:rsidDel="00000000" w:rsidR="00000000" w:rsidRPr="00000000">
        <w:rPr>
          <w:rFonts w:ascii="Calibri" w:cs="Calibri" w:eastAsia="Calibri" w:hAnsi="Calibri"/>
          <w:b w:val="0"/>
          <w:color w:val="0000ff"/>
          <w:sz w:val="22"/>
          <w:szCs w:val="22"/>
          <w:vertAlign w:val="baseline"/>
          <w:rtl w:val="0"/>
        </w:rPr>
        <w:t xml:space="preserve">пункте 1</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подпункт 1</w:t>
      </w:r>
      <w:r w:rsidDel="00000000" w:rsidR="00000000" w:rsidRPr="00000000">
        <w:rPr>
          <w:rFonts w:ascii="Calibri" w:cs="Calibri" w:eastAsia="Calibri" w:hAnsi="Calibri"/>
          <w:b w:val="0"/>
          <w:sz w:val="22"/>
          <w:szCs w:val="22"/>
          <w:vertAlign w:val="baseline"/>
          <w:rtl w:val="0"/>
        </w:rPr>
        <w:t xml:space="preserve"> дополнить словами "и (или) повышение энергетической эффективности производства товаров, выполнения работ, оказания услуг";</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подпунктом 5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в </w:t>
      </w:r>
      <w:r w:rsidDel="00000000" w:rsidR="00000000" w:rsidRPr="00000000">
        <w:rPr>
          <w:rFonts w:ascii="Calibri" w:cs="Calibri" w:eastAsia="Calibri" w:hAnsi="Calibri"/>
          <w:b w:val="0"/>
          <w:color w:val="0000ff"/>
          <w:sz w:val="22"/>
          <w:szCs w:val="22"/>
          <w:vertAlign w:val="baseline"/>
          <w:rtl w:val="0"/>
        </w:rPr>
        <w:t xml:space="preserve">подпункте 1 пункта 2</w:t>
      </w:r>
      <w:r w:rsidDel="00000000" w:rsidR="00000000" w:rsidRPr="00000000">
        <w:rPr>
          <w:rFonts w:ascii="Calibri" w:cs="Calibri" w:eastAsia="Calibri" w:hAnsi="Calibri"/>
          <w:b w:val="0"/>
          <w:sz w:val="22"/>
          <w:szCs w:val="22"/>
          <w:vertAlign w:val="baseline"/>
          <w:rtl w:val="0"/>
        </w:rPr>
        <w:t xml:space="preserve"> слова "в подпункте 1" заменить словами "в подпунктах 1 и 5".</w:t>
      </w:r>
    </w:p>
    <w:p w:rsidR="00000000" w:rsidDel="00000000" w:rsidP="00000000" w:rsidRDefault="00000000" w:rsidRPr="00000000">
      <w:pPr>
        <w:widowControl w:val="0"/>
        <w:spacing w:after="0" w:before="0" w:line="240" w:lineRule="auto"/>
        <w:ind w:firstLine="540"/>
        <w:contextualSpacing w:val="0"/>
        <w:jc w:val="both"/>
      </w:pPr>
      <w:bookmarkStart w:colFirst="0" w:colLast="0" w:name="h.3vac5uf" w:id="79"/>
      <w:bookmarkEnd w:id="79"/>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w:t>
      </w:r>
      <w:r w:rsidDel="00000000" w:rsidR="00000000" w:rsidRPr="00000000">
        <w:rPr>
          <w:rFonts w:ascii="Calibri" w:cs="Calibri" w:eastAsia="Calibri" w:hAnsi="Calibri"/>
          <w:b w:val="0"/>
          <w:color w:val="0000ff"/>
          <w:sz w:val="22"/>
          <w:szCs w:val="22"/>
          <w:vertAlign w:val="baseline"/>
          <w:rtl w:val="0"/>
        </w:rPr>
        <w:t xml:space="preserve">пункт 2 статьи 26.3</w:t>
      </w:r>
      <w:r w:rsidDel="00000000" w:rsidR="00000000" w:rsidRPr="00000000">
        <w:rPr>
          <w:rFonts w:ascii="Calibri" w:cs="Calibri" w:eastAsia="Calibri" w:hAnsi="Calibri"/>
          <w:b w:val="0"/>
          <w:sz w:val="22"/>
          <w:szCs w:val="22"/>
          <w:vertAlign w:val="baseline"/>
          <w:rtl w:val="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подпунктом 65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утратил силу с 1 августа 2011 года.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18.07.2011 N 242-ФЗ.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2afmg28" w:id="80"/>
      <w:bookmarkEnd w:id="80"/>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36. О внесении изменения в часть вторую Налогового кодекса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color w:val="0000ff"/>
          <w:sz w:val="22"/>
          <w:szCs w:val="22"/>
          <w:vertAlign w:val="baseline"/>
          <w:rtl w:val="0"/>
        </w:rPr>
        <w:t xml:space="preserve">Пункт 1 статьи 259.3</w:t>
      </w:r>
      <w:r w:rsidDel="00000000" w:rsidR="00000000" w:rsidRPr="00000000">
        <w:rPr>
          <w:rFonts w:ascii="Calibri" w:cs="Calibri" w:eastAsia="Calibri" w:hAnsi="Calibri"/>
          <w:b w:val="0"/>
          <w:sz w:val="22"/>
          <w:szCs w:val="22"/>
          <w:vertAlign w:val="baseline"/>
          <w:rtl w:val="0"/>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bookmarkStart w:colFirst="0" w:colLast="0" w:name="h.pkwqa1" w:id="81"/>
      <w:bookmarkEnd w:id="8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37. О внесении изменений в Кодекс Российской Федерации об административных правонарушениях</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w:t>
      </w:r>
      <w:r w:rsidDel="00000000" w:rsidR="00000000" w:rsidRPr="00000000">
        <w:rPr>
          <w:rFonts w:ascii="Calibri" w:cs="Calibri" w:eastAsia="Calibri" w:hAnsi="Calibri"/>
          <w:b w:val="0"/>
          <w:color w:val="0000ff"/>
          <w:sz w:val="22"/>
          <w:szCs w:val="22"/>
          <w:vertAlign w:val="baseline"/>
          <w:rtl w:val="0"/>
        </w:rPr>
        <w:t xml:space="preserve">Кодекс</w:t>
      </w:r>
      <w:r w:rsidDel="00000000" w:rsidR="00000000" w:rsidRPr="00000000">
        <w:rPr>
          <w:rFonts w:ascii="Calibri" w:cs="Calibri" w:eastAsia="Calibri" w:hAnsi="Calibri"/>
          <w:b w:val="0"/>
          <w:sz w:val="22"/>
          <w:szCs w:val="22"/>
          <w:vertAlign w:val="baseline"/>
          <w:rtl w:val="0"/>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часть 1 статьи 4.5</w:t>
      </w:r>
      <w:r w:rsidDel="00000000" w:rsidR="00000000" w:rsidRPr="00000000">
        <w:rPr>
          <w:rFonts w:ascii="Calibri" w:cs="Calibri" w:eastAsia="Calibri" w:hAnsi="Calibri"/>
          <w:b w:val="0"/>
          <w:sz w:val="22"/>
          <w:szCs w:val="22"/>
          <w:vertAlign w:val="baseline"/>
          <w:rtl w:val="0"/>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статью 9.12</w:t>
      </w:r>
      <w:r w:rsidDel="00000000" w:rsidR="00000000" w:rsidRPr="00000000">
        <w:rPr>
          <w:rFonts w:ascii="Calibri" w:cs="Calibri" w:eastAsia="Calibri" w:hAnsi="Calibri"/>
          <w:b w:val="0"/>
          <w:sz w:val="22"/>
          <w:szCs w:val="22"/>
          <w:vertAlign w:val="baseline"/>
          <w:rtl w:val="0"/>
        </w:rPr>
        <w:t xml:space="preserve"> признать утратившей силу;</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главу 9</w:t>
      </w:r>
      <w:r w:rsidDel="00000000" w:rsidR="00000000" w:rsidRPr="00000000">
        <w:rPr>
          <w:rFonts w:ascii="Calibri" w:cs="Calibri" w:eastAsia="Calibri" w:hAnsi="Calibri"/>
          <w:b w:val="0"/>
          <w:sz w:val="22"/>
          <w:szCs w:val="22"/>
          <w:vertAlign w:val="baseline"/>
          <w:rtl w:val="0"/>
        </w:rPr>
        <w:t xml:space="preserve"> дополнить статьей 9.16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9.16. Нарушение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Несоблюдение сроков проведения обязательного энергетического обследования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пяти тысяч рублей; на юридических лиц - десяти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w:t>
      </w:r>
      <w:r w:rsidDel="00000000" w:rsidR="00000000" w:rsidRPr="00000000">
        <w:rPr>
          <w:rFonts w:ascii="Calibri" w:cs="Calibri" w:eastAsia="Calibri" w:hAnsi="Calibri"/>
          <w:b w:val="0"/>
          <w:color w:val="0000ff"/>
          <w:sz w:val="22"/>
          <w:szCs w:val="22"/>
          <w:vertAlign w:val="baseline"/>
          <w:rtl w:val="0"/>
        </w:rPr>
        <w:t xml:space="preserve">часть 2 статьи 23.1</w:t>
      </w:r>
      <w:r w:rsidDel="00000000" w:rsidR="00000000" w:rsidRPr="00000000">
        <w:rPr>
          <w:rFonts w:ascii="Calibri" w:cs="Calibri" w:eastAsia="Calibri" w:hAnsi="Calibri"/>
          <w:b w:val="0"/>
          <w:sz w:val="22"/>
          <w:szCs w:val="22"/>
          <w:vertAlign w:val="baseline"/>
          <w:rtl w:val="0"/>
        </w:rPr>
        <w:t xml:space="preserve"> после цифр "9.9, 9.11," дополнить словами "частями 1 и 2 статьи 9.16, статьями";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в </w:t>
      </w:r>
      <w:r w:rsidDel="00000000" w:rsidR="00000000" w:rsidRPr="00000000">
        <w:rPr>
          <w:rFonts w:ascii="Calibri" w:cs="Calibri" w:eastAsia="Calibri" w:hAnsi="Calibri"/>
          <w:b w:val="0"/>
          <w:color w:val="0000ff"/>
          <w:sz w:val="22"/>
          <w:szCs w:val="22"/>
          <w:vertAlign w:val="baseline"/>
          <w:rtl w:val="0"/>
        </w:rPr>
        <w:t xml:space="preserve">части 1 статьи 23.30</w:t>
      </w:r>
      <w:r w:rsidDel="00000000" w:rsidR="00000000" w:rsidRPr="00000000">
        <w:rPr>
          <w:rFonts w:ascii="Calibri" w:cs="Calibri" w:eastAsia="Calibri" w:hAnsi="Calibri"/>
          <w:b w:val="0"/>
          <w:sz w:val="22"/>
          <w:szCs w:val="22"/>
          <w:vertAlign w:val="baseline"/>
          <w:rtl w:val="0"/>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в </w:t>
      </w:r>
      <w:r w:rsidDel="00000000" w:rsidR="00000000" w:rsidRPr="00000000">
        <w:rPr>
          <w:rFonts w:ascii="Calibri" w:cs="Calibri" w:eastAsia="Calibri" w:hAnsi="Calibri"/>
          <w:b w:val="0"/>
          <w:color w:val="0000ff"/>
          <w:sz w:val="22"/>
          <w:szCs w:val="22"/>
          <w:vertAlign w:val="baseline"/>
          <w:rtl w:val="0"/>
        </w:rPr>
        <w:t xml:space="preserve">части 1 статьи 23.48</w:t>
      </w:r>
      <w:r w:rsidDel="00000000" w:rsidR="00000000" w:rsidRPr="00000000">
        <w:rPr>
          <w:rFonts w:ascii="Calibri" w:cs="Calibri" w:eastAsia="Calibri" w:hAnsi="Calibri"/>
          <w:b w:val="0"/>
          <w:sz w:val="22"/>
          <w:szCs w:val="22"/>
          <w:vertAlign w:val="baseline"/>
          <w:rtl w:val="0"/>
        </w:rPr>
        <w:t xml:space="preserve"> слова "статьями 9.15," заменить словами "статьей 9.15, частями 6 и 12 статьи 9.16, статьями";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w:t>
      </w:r>
      <w:r w:rsidDel="00000000" w:rsidR="00000000" w:rsidRPr="00000000">
        <w:rPr>
          <w:rFonts w:ascii="Calibri" w:cs="Calibri" w:eastAsia="Calibri" w:hAnsi="Calibri"/>
          <w:b w:val="0"/>
          <w:color w:val="0000ff"/>
          <w:sz w:val="22"/>
          <w:szCs w:val="22"/>
          <w:vertAlign w:val="baseline"/>
          <w:rtl w:val="0"/>
        </w:rPr>
        <w:t xml:space="preserve">часть 1 статьи 23.49</w:t>
      </w:r>
      <w:r w:rsidDel="00000000" w:rsidR="00000000" w:rsidRPr="00000000">
        <w:rPr>
          <w:rFonts w:ascii="Calibri" w:cs="Calibri" w:eastAsia="Calibri" w:hAnsi="Calibri"/>
          <w:b w:val="0"/>
          <w:sz w:val="22"/>
          <w:szCs w:val="22"/>
          <w:vertAlign w:val="baseline"/>
          <w:rtl w:val="0"/>
        </w:rPr>
        <w:t xml:space="preserve"> после слов "правонарушениях, предусмотренных" дополнить словами "частями 1 и 2 статьи 9.16,";</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w:t>
      </w:r>
      <w:r w:rsidDel="00000000" w:rsidR="00000000" w:rsidRPr="00000000">
        <w:rPr>
          <w:rFonts w:ascii="Calibri" w:cs="Calibri" w:eastAsia="Calibri" w:hAnsi="Calibri"/>
          <w:b w:val="0"/>
          <w:color w:val="0000ff"/>
          <w:sz w:val="22"/>
          <w:szCs w:val="22"/>
          <w:vertAlign w:val="baseline"/>
          <w:rtl w:val="0"/>
        </w:rPr>
        <w:t xml:space="preserve">часть 1.1 статьи 23.51</w:t>
      </w:r>
      <w:r w:rsidDel="00000000" w:rsidR="00000000" w:rsidRPr="00000000">
        <w:rPr>
          <w:rFonts w:ascii="Calibri" w:cs="Calibri" w:eastAsia="Calibri" w:hAnsi="Calibri"/>
          <w:b w:val="0"/>
          <w:sz w:val="22"/>
          <w:szCs w:val="22"/>
          <w:vertAlign w:val="baseline"/>
          <w:rtl w:val="0"/>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w:t>
      </w:r>
      <w:r w:rsidDel="00000000" w:rsidR="00000000" w:rsidRPr="00000000">
        <w:rPr>
          <w:rFonts w:ascii="Calibri" w:cs="Calibri" w:eastAsia="Calibri" w:hAnsi="Calibri"/>
          <w:b w:val="0"/>
          <w:color w:val="0000ff"/>
          <w:sz w:val="22"/>
          <w:szCs w:val="22"/>
          <w:vertAlign w:val="baseline"/>
          <w:rtl w:val="0"/>
        </w:rPr>
        <w:t xml:space="preserve">часть 1 статьи 23.55</w:t>
      </w:r>
      <w:r w:rsidDel="00000000" w:rsidR="00000000" w:rsidRPr="00000000">
        <w:rPr>
          <w:rFonts w:ascii="Calibri" w:cs="Calibri" w:eastAsia="Calibri" w:hAnsi="Calibri"/>
          <w:b w:val="0"/>
          <w:sz w:val="22"/>
          <w:szCs w:val="22"/>
          <w:vertAlign w:val="baseline"/>
          <w:rtl w:val="0"/>
        </w:rPr>
        <w:t xml:space="preserve"> после слов "статьями 7.21 - 7.23" дополнить словами ", частями 4 и 5 статьи 9.16";</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в </w:t>
      </w:r>
      <w:r w:rsidDel="00000000" w:rsidR="00000000" w:rsidRPr="00000000">
        <w:rPr>
          <w:rFonts w:ascii="Calibri" w:cs="Calibri" w:eastAsia="Calibri" w:hAnsi="Calibri"/>
          <w:b w:val="0"/>
          <w:color w:val="0000ff"/>
          <w:sz w:val="22"/>
          <w:szCs w:val="22"/>
          <w:vertAlign w:val="baseline"/>
          <w:rtl w:val="0"/>
        </w:rPr>
        <w:t xml:space="preserve">части 1 статьи 23.56</w:t>
      </w:r>
      <w:r w:rsidDel="00000000" w:rsidR="00000000" w:rsidRPr="00000000">
        <w:rPr>
          <w:rFonts w:ascii="Calibri" w:cs="Calibri" w:eastAsia="Calibri" w:hAnsi="Calibri"/>
          <w:b w:val="0"/>
          <w:sz w:val="22"/>
          <w:szCs w:val="22"/>
          <w:vertAlign w:val="baseline"/>
          <w:rtl w:val="0"/>
        </w:rPr>
        <w:t xml:space="preserve"> слова "и 9.5" заменить словами ", 9.5, частью 3 статьи 9.16";</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w:t>
      </w:r>
      <w:r w:rsidDel="00000000" w:rsidR="00000000" w:rsidRPr="00000000">
        <w:rPr>
          <w:rFonts w:ascii="Calibri" w:cs="Calibri" w:eastAsia="Calibri" w:hAnsi="Calibri"/>
          <w:b w:val="0"/>
          <w:color w:val="0000ff"/>
          <w:sz w:val="22"/>
          <w:szCs w:val="22"/>
          <w:vertAlign w:val="baseline"/>
          <w:rtl w:val="0"/>
        </w:rPr>
        <w:t xml:space="preserve">часть 1 статьи 23.66</w:t>
      </w:r>
      <w:r w:rsidDel="00000000" w:rsidR="00000000" w:rsidRPr="00000000">
        <w:rPr>
          <w:rFonts w:ascii="Calibri" w:cs="Calibri" w:eastAsia="Calibri" w:hAnsi="Calibri"/>
          <w:b w:val="0"/>
          <w:sz w:val="22"/>
          <w:szCs w:val="22"/>
          <w:vertAlign w:val="baseline"/>
          <w:rtl w:val="0"/>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12) </w:t>
      </w:r>
      <w:r w:rsidDel="00000000" w:rsidR="00000000" w:rsidRPr="00000000">
        <w:rPr>
          <w:rFonts w:ascii="Calibri" w:cs="Calibri" w:eastAsia="Calibri" w:hAnsi="Calibri"/>
          <w:b w:val="0"/>
          <w:color w:val="0000ff"/>
          <w:sz w:val="22"/>
          <w:szCs w:val="22"/>
          <w:vertAlign w:val="baseline"/>
          <w:rtl w:val="0"/>
        </w:rPr>
        <w:t xml:space="preserve">главу 23</w:t>
      </w:r>
      <w:r w:rsidDel="00000000" w:rsidR="00000000" w:rsidRPr="00000000">
        <w:rPr>
          <w:rFonts w:ascii="Calibri" w:cs="Calibri" w:eastAsia="Calibri" w:hAnsi="Calibri"/>
          <w:b w:val="0"/>
          <w:sz w:val="22"/>
          <w:szCs w:val="22"/>
          <w:vertAlign w:val="baseline"/>
          <w:rtl w:val="0"/>
        </w:rPr>
        <w:t xml:space="preserve"> дополнить статьей 23.71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Рассматривать дела об административных правонарушениях от имени органа, указанного в части 1 настоящей статьи, вправе: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руководитель указанного органа и его заместители;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руководители структурных подразделений указанного органа и их заместители.".</w:t>
      </w:r>
    </w:p>
    <w:p w:rsidR="00000000" w:rsidDel="00000000" w:rsidP="00000000" w:rsidRDefault="00000000" w:rsidRPr="00000000">
      <w:pPr>
        <w:widowControl w:val="0"/>
        <w:spacing w:after="0" w:before="0" w:line="240" w:lineRule="auto"/>
        <w:ind w:firstLine="540"/>
        <w:contextualSpacing w:val="0"/>
        <w:jc w:val="both"/>
      </w:pPr>
      <w:bookmarkStart w:colFirst="0" w:colLast="0" w:name="h.39kk8xu" w:id="82"/>
      <w:bookmarkEnd w:id="82"/>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38. О внесении изменений в Федеральный закон "О техническом регулировании"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w:t>
      </w:r>
      <w:r w:rsidDel="00000000" w:rsidR="00000000" w:rsidRPr="00000000">
        <w:rPr>
          <w:rFonts w:ascii="Calibri" w:cs="Calibri" w:eastAsia="Calibri" w:hAnsi="Calibri"/>
          <w:b w:val="0"/>
          <w:color w:val="0000ff"/>
          <w:sz w:val="22"/>
          <w:szCs w:val="22"/>
          <w:vertAlign w:val="baseline"/>
          <w:rtl w:val="0"/>
        </w:rPr>
        <w:t xml:space="preserve">статью 46</w:t>
      </w:r>
      <w:r w:rsidDel="00000000" w:rsidR="00000000" w:rsidRPr="00000000">
        <w:rPr>
          <w:rFonts w:ascii="Calibri" w:cs="Calibri" w:eastAsia="Calibri" w:hAnsi="Calibri"/>
          <w:b w:val="0"/>
          <w:sz w:val="22"/>
          <w:szCs w:val="22"/>
          <w:vertAlign w:val="baseline"/>
          <w:rtl w:val="0"/>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пункт 1</w:t>
      </w:r>
      <w:r w:rsidDel="00000000" w:rsidR="00000000" w:rsidRPr="00000000">
        <w:rPr>
          <w:rFonts w:ascii="Calibri" w:cs="Calibri" w:eastAsia="Calibri" w:hAnsi="Calibri"/>
          <w:b w:val="0"/>
          <w:sz w:val="22"/>
          <w:szCs w:val="22"/>
          <w:vertAlign w:val="baseline"/>
          <w:rtl w:val="0"/>
        </w:rPr>
        <w:t xml:space="preserve"> дополнить абзацем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"обеспечения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пунктом 6.1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пункт 7</w:t>
      </w:r>
      <w:r w:rsidDel="00000000" w:rsidR="00000000" w:rsidRPr="00000000">
        <w:rPr>
          <w:rFonts w:ascii="Calibri" w:cs="Calibri" w:eastAsia="Calibri" w:hAnsi="Calibri"/>
          <w:b w:val="0"/>
          <w:sz w:val="22"/>
          <w:szCs w:val="22"/>
          <w:vertAlign w:val="baseline"/>
          <w:rtl w:val="0"/>
        </w:rPr>
        <w:t xml:space="preserve"> дополнить абзацем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000000" w:rsidDel="00000000" w:rsidP="00000000" w:rsidRDefault="00000000" w:rsidRPr="00000000">
      <w:pPr>
        <w:widowControl w:val="0"/>
        <w:spacing w:after="0" w:before="0" w:line="240" w:lineRule="auto"/>
        <w:ind w:firstLine="540"/>
        <w:contextualSpacing w:val="0"/>
        <w:jc w:val="both"/>
      </w:pPr>
      <w:bookmarkStart w:colFirst="0" w:colLast="0" w:name="h.1opuj5n" w:id="83"/>
      <w:bookmarkEnd w:id="83"/>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39. О внесении изменений в Федеральный закон "Об электроэнергетике"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w:t>
      </w:r>
      <w:r w:rsidDel="00000000" w:rsidR="00000000" w:rsidRPr="00000000">
        <w:rPr>
          <w:rFonts w:ascii="Calibri" w:cs="Calibri" w:eastAsia="Calibri" w:hAnsi="Calibri"/>
          <w:b w:val="0"/>
          <w:color w:val="0000ff"/>
          <w:sz w:val="22"/>
          <w:szCs w:val="22"/>
          <w:vertAlign w:val="baseline"/>
          <w:rtl w:val="0"/>
        </w:rPr>
        <w:t xml:space="preserve">статью 23</w:t>
      </w:r>
      <w:r w:rsidDel="00000000" w:rsidR="00000000" w:rsidRPr="00000000">
        <w:rPr>
          <w:rFonts w:ascii="Calibri" w:cs="Calibri" w:eastAsia="Calibri" w:hAnsi="Calibri"/>
          <w:b w:val="0"/>
          <w:sz w:val="22"/>
          <w:szCs w:val="22"/>
          <w:vertAlign w:val="baseline"/>
          <w:rtl w:val="0"/>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пункт 1</w:t>
      </w:r>
      <w:r w:rsidDel="00000000" w:rsidR="00000000" w:rsidRPr="00000000">
        <w:rPr>
          <w:rFonts w:ascii="Calibri" w:cs="Calibri" w:eastAsia="Calibri" w:hAnsi="Calibri"/>
          <w:b w:val="0"/>
          <w:sz w:val="22"/>
          <w:szCs w:val="22"/>
          <w:vertAlign w:val="baseline"/>
          <w:rtl w:val="0"/>
        </w:rPr>
        <w:t xml:space="preserve"> дополнить абзацами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пунктом 2.1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rsidR="00000000" w:rsidDel="00000000" w:rsidP="00000000" w:rsidRDefault="00000000" w:rsidRPr="00000000">
      <w:pPr>
        <w:widowControl w:val="0"/>
        <w:spacing w:after="0" w:before="0" w:line="240" w:lineRule="auto"/>
        <w:ind w:firstLine="540"/>
        <w:contextualSpacing w:val="0"/>
        <w:jc w:val="both"/>
      </w:pPr>
      <w:bookmarkStart w:colFirst="0" w:colLast="0" w:name="h.48pi1tg" w:id="84"/>
      <w:bookmarkEnd w:id="84"/>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40. О внесении изменения в Федеральный закон "Об общих принципах организации местного самоуправления в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color w:val="0000ff"/>
          <w:sz w:val="22"/>
          <w:szCs w:val="22"/>
          <w:vertAlign w:val="baseline"/>
          <w:rtl w:val="0"/>
        </w:rPr>
        <w:t xml:space="preserve">Часть 1 статьи 17</w:t>
      </w:r>
      <w:r w:rsidDel="00000000" w:rsidR="00000000" w:rsidRPr="00000000">
        <w:rPr>
          <w:rFonts w:ascii="Calibri" w:cs="Calibri" w:eastAsia="Calibri" w:hAnsi="Calibri"/>
          <w:b w:val="0"/>
          <w:sz w:val="22"/>
          <w:szCs w:val="22"/>
          <w:vertAlign w:val="baseline"/>
          <w:rtl w:val="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bookmarkStart w:colFirst="0" w:colLast="0" w:name="h.2nusc19" w:id="85"/>
      <w:bookmarkEnd w:id="85"/>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41. О внесении изменений в Жилищный кодекс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Жилищный </w:t>
      </w:r>
      <w:r w:rsidDel="00000000" w:rsidR="00000000" w:rsidRPr="00000000">
        <w:rPr>
          <w:rFonts w:ascii="Calibri" w:cs="Calibri" w:eastAsia="Calibri" w:hAnsi="Calibri"/>
          <w:b w:val="0"/>
          <w:color w:val="0000ff"/>
          <w:sz w:val="22"/>
          <w:szCs w:val="22"/>
          <w:vertAlign w:val="baseline"/>
          <w:rtl w:val="0"/>
        </w:rPr>
        <w:t xml:space="preserve">кодекс</w:t>
      </w:r>
      <w:r w:rsidDel="00000000" w:rsidR="00000000" w:rsidRPr="00000000">
        <w:rPr>
          <w:rFonts w:ascii="Calibri" w:cs="Calibri" w:eastAsia="Calibri" w:hAnsi="Calibri"/>
          <w:b w:val="0"/>
          <w:sz w:val="22"/>
          <w:szCs w:val="22"/>
          <w:vertAlign w:val="baseline"/>
          <w:rtl w:val="0"/>
        </w:rPr>
        <w:t xml:space="preserve"> Российской Федерации (Собрание законодательства Российской Федерации, 2005, N 1, ст. 14; 2007, N 43, ст. 5084; 2008, N 30, ст. 3616)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пункт 8.1 статьи 13</w:t>
      </w:r>
      <w:r w:rsidDel="00000000" w:rsidR="00000000" w:rsidRPr="00000000">
        <w:rPr>
          <w:rFonts w:ascii="Calibri" w:cs="Calibri" w:eastAsia="Calibri" w:hAnsi="Calibri"/>
          <w:b w:val="0"/>
          <w:sz w:val="22"/>
          <w:szCs w:val="22"/>
          <w:vertAlign w:val="baseline"/>
          <w:rtl w:val="0"/>
        </w:rPr>
        <w:t xml:space="preserve"> изложить в следующей редакции: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в </w:t>
      </w:r>
      <w:r w:rsidDel="00000000" w:rsidR="00000000" w:rsidRPr="00000000">
        <w:rPr>
          <w:rFonts w:ascii="Calibri" w:cs="Calibri" w:eastAsia="Calibri" w:hAnsi="Calibri"/>
          <w:b w:val="0"/>
          <w:color w:val="0000ff"/>
          <w:sz w:val="22"/>
          <w:szCs w:val="22"/>
          <w:vertAlign w:val="baseline"/>
          <w:rtl w:val="0"/>
        </w:rPr>
        <w:t xml:space="preserve">статье 20</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часть 1</w:t>
      </w:r>
      <w:r w:rsidDel="00000000" w:rsidR="00000000" w:rsidRPr="00000000">
        <w:rPr>
          <w:rFonts w:ascii="Calibri" w:cs="Calibri" w:eastAsia="Calibri" w:hAnsi="Calibri"/>
          <w:b w:val="0"/>
          <w:sz w:val="22"/>
          <w:szCs w:val="22"/>
          <w:vertAlign w:val="baseline"/>
          <w:rtl w:val="0"/>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часть 2</w:t>
      </w:r>
      <w:r w:rsidDel="00000000" w:rsidR="00000000" w:rsidRPr="00000000">
        <w:rPr>
          <w:rFonts w:ascii="Calibri" w:cs="Calibri" w:eastAsia="Calibri" w:hAnsi="Calibri"/>
          <w:b w:val="0"/>
          <w:sz w:val="22"/>
          <w:szCs w:val="22"/>
          <w:vertAlign w:val="baseline"/>
          <w:rtl w:val="0"/>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статью 39</w:t>
      </w:r>
      <w:r w:rsidDel="00000000" w:rsidR="00000000" w:rsidRPr="00000000">
        <w:rPr>
          <w:rFonts w:ascii="Calibri" w:cs="Calibri" w:eastAsia="Calibri" w:hAnsi="Calibri"/>
          <w:b w:val="0"/>
          <w:sz w:val="22"/>
          <w:szCs w:val="22"/>
          <w:vertAlign w:val="baseline"/>
          <w:rtl w:val="0"/>
        </w:rPr>
        <w:t xml:space="preserve"> дополнить частью 4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00000" w:rsidDel="00000000" w:rsidP="00000000" w:rsidRDefault="00000000" w:rsidRPr="00000000">
      <w:pPr>
        <w:widowControl w:val="0"/>
        <w:spacing w:after="0" w:before="0" w:line="240" w:lineRule="auto"/>
        <w:ind w:firstLine="540"/>
        <w:contextualSpacing w:val="0"/>
        <w:jc w:val="both"/>
      </w:pPr>
      <w:bookmarkStart w:colFirst="0" w:colLast="0" w:name="h.1302m92" w:id="86"/>
      <w:bookmarkEnd w:id="86"/>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42. О внесении изменений в Градостроительный кодекс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Градостроительный </w:t>
      </w:r>
      <w:r w:rsidDel="00000000" w:rsidR="00000000" w:rsidRPr="00000000">
        <w:rPr>
          <w:rFonts w:ascii="Calibri" w:cs="Calibri" w:eastAsia="Calibri" w:hAnsi="Calibri"/>
          <w:b w:val="0"/>
          <w:color w:val="0000ff"/>
          <w:sz w:val="22"/>
          <w:szCs w:val="22"/>
          <w:vertAlign w:val="baseline"/>
          <w:rtl w:val="0"/>
        </w:rPr>
        <w:t xml:space="preserve">кодекс</w:t>
      </w:r>
      <w:r w:rsidDel="00000000" w:rsidR="00000000" w:rsidRPr="00000000">
        <w:rPr>
          <w:rFonts w:ascii="Calibri" w:cs="Calibri" w:eastAsia="Calibri" w:hAnsi="Calibri"/>
          <w:b w:val="0"/>
          <w:sz w:val="22"/>
          <w:szCs w:val="22"/>
          <w:vertAlign w:val="baseline"/>
          <w:rtl w:val="0"/>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w:t>
      </w:r>
      <w:r w:rsidDel="00000000" w:rsidR="00000000" w:rsidRPr="00000000">
        <w:rPr>
          <w:rFonts w:ascii="Calibri" w:cs="Calibri" w:eastAsia="Calibri" w:hAnsi="Calibri"/>
          <w:b w:val="0"/>
          <w:color w:val="0000ff"/>
          <w:sz w:val="22"/>
          <w:szCs w:val="22"/>
          <w:vertAlign w:val="baseline"/>
          <w:rtl w:val="0"/>
        </w:rPr>
        <w:t xml:space="preserve">часть 12 статьи 48</w:t>
      </w:r>
      <w:r w:rsidDel="00000000" w:rsidR="00000000" w:rsidRPr="00000000">
        <w:rPr>
          <w:rFonts w:ascii="Calibri" w:cs="Calibri" w:eastAsia="Calibri" w:hAnsi="Calibri"/>
          <w:b w:val="0"/>
          <w:sz w:val="22"/>
          <w:szCs w:val="22"/>
          <w:vertAlign w:val="baseline"/>
          <w:rtl w:val="0"/>
        </w:rPr>
        <w:t xml:space="preserve"> дополнить пунктом 11.1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часть 18 статьи 51</w:t>
      </w:r>
      <w:r w:rsidDel="00000000" w:rsidR="00000000" w:rsidRPr="00000000">
        <w:rPr>
          <w:rFonts w:ascii="Calibri" w:cs="Calibri" w:eastAsia="Calibri" w:hAnsi="Calibri"/>
          <w:b w:val="0"/>
          <w:sz w:val="22"/>
          <w:szCs w:val="22"/>
          <w:vertAlign w:val="baseline"/>
          <w:rtl w:val="0"/>
        </w:rPr>
        <w:t xml:space="preserve"> после цифр "8 - 10" дополнить словами "и 11.1";</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пункт 1 части 2 статьи 54</w:t>
      </w:r>
      <w:r w:rsidDel="00000000" w:rsidR="00000000" w:rsidRPr="00000000">
        <w:rPr>
          <w:rFonts w:ascii="Calibri" w:cs="Calibri" w:eastAsia="Calibri" w:hAnsi="Calibri"/>
          <w:b w:val="0"/>
          <w:sz w:val="22"/>
          <w:szCs w:val="22"/>
          <w:vertAlign w:val="baseline"/>
          <w:rtl w:val="0"/>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в </w:t>
      </w:r>
      <w:r w:rsidDel="00000000" w:rsidR="00000000" w:rsidRPr="00000000">
        <w:rPr>
          <w:rFonts w:ascii="Calibri" w:cs="Calibri" w:eastAsia="Calibri" w:hAnsi="Calibri"/>
          <w:b w:val="0"/>
          <w:color w:val="0000ff"/>
          <w:sz w:val="22"/>
          <w:szCs w:val="22"/>
          <w:vertAlign w:val="baseline"/>
          <w:rtl w:val="0"/>
        </w:rPr>
        <w:t xml:space="preserve">статье 55</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в </w:t>
      </w:r>
      <w:r w:rsidDel="00000000" w:rsidR="00000000" w:rsidRPr="00000000">
        <w:rPr>
          <w:rFonts w:ascii="Calibri" w:cs="Calibri" w:eastAsia="Calibri" w:hAnsi="Calibri"/>
          <w:b w:val="0"/>
          <w:color w:val="0000ff"/>
          <w:sz w:val="22"/>
          <w:szCs w:val="22"/>
          <w:vertAlign w:val="baseline"/>
          <w:rtl w:val="0"/>
        </w:rPr>
        <w:t xml:space="preserve">части 3</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color w:val="0000ff"/>
          <w:sz w:val="22"/>
          <w:szCs w:val="22"/>
          <w:vertAlign w:val="baseline"/>
          <w:rtl w:val="0"/>
        </w:rPr>
        <w:t xml:space="preserve">пункт 6</w:t>
      </w:r>
      <w:r w:rsidDel="00000000" w:rsidR="00000000" w:rsidRPr="00000000">
        <w:rPr>
          <w:rFonts w:ascii="Calibri" w:cs="Calibri" w:eastAsia="Calibri" w:hAnsi="Calibri"/>
          <w:b w:val="0"/>
          <w:sz w:val="22"/>
          <w:szCs w:val="22"/>
          <w:vertAlign w:val="baseline"/>
          <w:rtl w:val="0"/>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color w:val="0000ff"/>
          <w:sz w:val="22"/>
          <w:szCs w:val="22"/>
          <w:vertAlign w:val="baseline"/>
          <w:rtl w:val="0"/>
        </w:rPr>
        <w:t xml:space="preserve">пункт 9</w:t>
      </w:r>
      <w:r w:rsidDel="00000000" w:rsidR="00000000" w:rsidRPr="00000000">
        <w:rPr>
          <w:rFonts w:ascii="Calibri" w:cs="Calibri" w:eastAsia="Calibri" w:hAnsi="Calibri"/>
          <w:b w:val="0"/>
          <w:sz w:val="22"/>
          <w:szCs w:val="22"/>
          <w:vertAlign w:val="baseline"/>
          <w:rtl w:val="0"/>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частью 3.1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w:t>
      </w:r>
      <w:r w:rsidDel="00000000" w:rsidR="00000000" w:rsidRPr="00000000">
        <w:rPr>
          <w:rFonts w:ascii="Calibri" w:cs="Calibri" w:eastAsia="Calibri" w:hAnsi="Calibri"/>
          <w:b w:val="0"/>
          <w:color w:val="0000ff"/>
          <w:sz w:val="22"/>
          <w:szCs w:val="22"/>
          <w:vertAlign w:val="baseline"/>
          <w:rtl w:val="0"/>
        </w:rPr>
        <w:t xml:space="preserve">часть 5</w:t>
      </w:r>
      <w:r w:rsidDel="00000000" w:rsidR="00000000" w:rsidRPr="00000000">
        <w:rPr>
          <w:rFonts w:ascii="Calibri" w:cs="Calibri" w:eastAsia="Calibri" w:hAnsi="Calibri"/>
          <w:b w:val="0"/>
          <w:sz w:val="22"/>
          <w:szCs w:val="22"/>
          <w:vertAlign w:val="baseline"/>
          <w:rtl w:val="0"/>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 </w:t>
      </w:r>
      <w:r w:rsidDel="00000000" w:rsidR="00000000" w:rsidRPr="00000000">
        <w:rPr>
          <w:rFonts w:ascii="Calibri" w:cs="Calibri" w:eastAsia="Calibri" w:hAnsi="Calibri"/>
          <w:b w:val="0"/>
          <w:color w:val="0000ff"/>
          <w:sz w:val="22"/>
          <w:szCs w:val="22"/>
          <w:vertAlign w:val="baseline"/>
          <w:rtl w:val="0"/>
        </w:rPr>
        <w:t xml:space="preserve">часть 7</w:t>
      </w:r>
      <w:r w:rsidDel="00000000" w:rsidR="00000000" w:rsidRPr="00000000">
        <w:rPr>
          <w:rFonts w:ascii="Calibri" w:cs="Calibri" w:eastAsia="Calibri" w:hAnsi="Calibri"/>
          <w:b w:val="0"/>
          <w:sz w:val="22"/>
          <w:szCs w:val="22"/>
          <w:vertAlign w:val="baseline"/>
          <w:rtl w:val="0"/>
        </w:rPr>
        <w:t xml:space="preserve"> после цифр "8 - 10" дополнить словами "и 11.1";</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в </w:t>
      </w:r>
      <w:r w:rsidDel="00000000" w:rsidR="00000000" w:rsidRPr="00000000">
        <w:rPr>
          <w:rFonts w:ascii="Calibri" w:cs="Calibri" w:eastAsia="Calibri" w:hAnsi="Calibri"/>
          <w:b w:val="0"/>
          <w:color w:val="0000ff"/>
          <w:sz w:val="22"/>
          <w:szCs w:val="22"/>
          <w:vertAlign w:val="baseline"/>
          <w:rtl w:val="0"/>
        </w:rPr>
        <w:t xml:space="preserve">части 5 статьи 56</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пункт 3</w:t>
      </w:r>
      <w:r w:rsidDel="00000000" w:rsidR="00000000" w:rsidRPr="00000000">
        <w:rPr>
          <w:rFonts w:ascii="Calibri" w:cs="Calibri" w:eastAsia="Calibri" w:hAnsi="Calibri"/>
          <w:b w:val="0"/>
          <w:sz w:val="22"/>
          <w:szCs w:val="22"/>
          <w:vertAlign w:val="baseline"/>
          <w:rtl w:val="0"/>
        </w:rPr>
        <w:t xml:space="preserve"> после цифр "8 - 10" дополнить словами "и 11.1";</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пунктом 9.1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"9.1) заключение органа государственного строительного надзора;";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пунктом 9.2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w:t>
      </w:r>
      <w:r w:rsidDel="00000000" w:rsidR="00000000" w:rsidRPr="00000000">
        <w:rPr>
          <w:rFonts w:ascii="Calibri" w:cs="Calibri" w:eastAsia="Calibri" w:hAnsi="Calibri"/>
          <w:b w:val="0"/>
          <w:color w:val="0000ff"/>
          <w:sz w:val="22"/>
          <w:szCs w:val="22"/>
          <w:vertAlign w:val="baseline"/>
          <w:rtl w:val="0"/>
        </w:rPr>
        <w:t xml:space="preserve">часть 8 статьи 57</w:t>
      </w:r>
      <w:r w:rsidDel="00000000" w:rsidR="00000000" w:rsidRPr="00000000">
        <w:rPr>
          <w:rFonts w:ascii="Calibri" w:cs="Calibri" w:eastAsia="Calibri" w:hAnsi="Calibri"/>
          <w:b w:val="0"/>
          <w:sz w:val="22"/>
          <w:szCs w:val="22"/>
          <w:vertAlign w:val="baseline"/>
          <w:rtl w:val="0"/>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100" w:before="100" w:line="240"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КонсультантПлюс: примечание.</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 </w:t>
      </w:r>
      <w:r w:rsidDel="00000000" w:rsidR="00000000" w:rsidRPr="00000000">
        <w:rPr>
          <w:rFonts w:ascii="Calibri" w:cs="Calibri" w:eastAsia="Calibri" w:hAnsi="Calibri"/>
          <w:b w:val="0"/>
          <w:color w:val="0000ff"/>
          <w:sz w:val="22"/>
          <w:szCs w:val="22"/>
          <w:vertAlign w:val="baseline"/>
          <w:rtl w:val="0"/>
        </w:rPr>
        <w:t xml:space="preserve">1 января 2016 года</w:t>
      </w:r>
      <w:r w:rsidDel="00000000" w:rsidR="00000000" w:rsidRPr="00000000">
        <w:rPr>
          <w:rFonts w:ascii="Calibri" w:cs="Calibri" w:eastAsia="Calibri" w:hAnsi="Calibri"/>
          <w:b w:val="0"/>
          <w:sz w:val="22"/>
          <w:szCs w:val="22"/>
          <w:vertAlign w:val="baseline"/>
          <w:rtl w:val="0"/>
        </w:rPr>
        <w:t xml:space="preserve"> статья 43 утратит силу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29.12.2014 N 458-ФЗ).</w:t>
      </w:r>
    </w:p>
    <w:p w:rsidR="00000000" w:rsidDel="00000000" w:rsidP="00000000" w:rsidRDefault="00000000" w:rsidRPr="00000000">
      <w:pPr>
        <w:widowControl w:val="0"/>
        <w:spacing w:after="100" w:before="100" w:line="240" w:lineRule="auto"/>
        <w:contextualSpacing w:val="0"/>
        <w:jc w:val="both"/>
      </w:pPr>
      <w:bookmarkStart w:colFirst="0" w:colLast="0" w:name="h.3mzq4wv" w:id="87"/>
      <w:bookmarkEnd w:id="87"/>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43. О внесении изменений в Федеральный закон "Об основах регулирования тарифов организаций коммунального комплекса"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Внести в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в </w:t>
      </w:r>
      <w:r w:rsidDel="00000000" w:rsidR="00000000" w:rsidRPr="00000000">
        <w:rPr>
          <w:rFonts w:ascii="Calibri" w:cs="Calibri" w:eastAsia="Calibri" w:hAnsi="Calibri"/>
          <w:b w:val="0"/>
          <w:color w:val="0000ff"/>
          <w:sz w:val="22"/>
          <w:szCs w:val="22"/>
          <w:vertAlign w:val="baseline"/>
          <w:rtl w:val="0"/>
        </w:rPr>
        <w:t xml:space="preserve">статье 4</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часть 1</w:t>
      </w:r>
      <w:r w:rsidDel="00000000" w:rsidR="00000000" w:rsidRPr="00000000">
        <w:rPr>
          <w:rFonts w:ascii="Calibri" w:cs="Calibri" w:eastAsia="Calibri" w:hAnsi="Calibri"/>
          <w:b w:val="0"/>
          <w:sz w:val="22"/>
          <w:szCs w:val="22"/>
          <w:vertAlign w:val="baseline"/>
          <w:rtl w:val="0"/>
        </w:rPr>
        <w:t xml:space="preserve"> дополнить пунктом 2.1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пункт 1 части 2</w:t>
      </w:r>
      <w:r w:rsidDel="00000000" w:rsidR="00000000" w:rsidRPr="00000000">
        <w:rPr>
          <w:rFonts w:ascii="Calibri" w:cs="Calibri" w:eastAsia="Calibri" w:hAnsi="Calibri"/>
          <w:b w:val="0"/>
          <w:sz w:val="22"/>
          <w:szCs w:val="22"/>
          <w:vertAlign w:val="baseline"/>
          <w:rtl w:val="0"/>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w:t>
      </w:r>
      <w:r w:rsidDel="00000000" w:rsidR="00000000" w:rsidRPr="00000000">
        <w:rPr>
          <w:rFonts w:ascii="Calibri" w:cs="Calibri" w:eastAsia="Calibri" w:hAnsi="Calibri"/>
          <w:b w:val="0"/>
          <w:color w:val="0000ff"/>
          <w:sz w:val="22"/>
          <w:szCs w:val="22"/>
          <w:vertAlign w:val="baseline"/>
          <w:rtl w:val="0"/>
        </w:rPr>
        <w:t xml:space="preserve">часть 3</w:t>
      </w:r>
      <w:r w:rsidDel="00000000" w:rsidR="00000000" w:rsidRPr="00000000">
        <w:rPr>
          <w:rFonts w:ascii="Calibri" w:cs="Calibri" w:eastAsia="Calibri" w:hAnsi="Calibri"/>
          <w:b w:val="0"/>
          <w:sz w:val="22"/>
          <w:szCs w:val="22"/>
          <w:vertAlign w:val="baseline"/>
          <w:rtl w:val="0"/>
        </w:rP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г) </w:t>
      </w:r>
      <w:r w:rsidDel="00000000" w:rsidR="00000000" w:rsidRPr="00000000">
        <w:rPr>
          <w:rFonts w:ascii="Calibri" w:cs="Calibri" w:eastAsia="Calibri" w:hAnsi="Calibri"/>
          <w:b w:val="0"/>
          <w:color w:val="0000ff"/>
          <w:sz w:val="22"/>
          <w:szCs w:val="22"/>
          <w:vertAlign w:val="baseline"/>
          <w:rtl w:val="0"/>
        </w:rPr>
        <w:t xml:space="preserve">часть 4</w:t>
      </w:r>
      <w:r w:rsidDel="00000000" w:rsidR="00000000" w:rsidRPr="00000000">
        <w:rPr>
          <w:rFonts w:ascii="Calibri" w:cs="Calibri" w:eastAsia="Calibri" w:hAnsi="Calibri"/>
          <w:b w:val="0"/>
          <w:sz w:val="22"/>
          <w:szCs w:val="22"/>
          <w:vertAlign w:val="baseline"/>
          <w:rtl w:val="0"/>
        </w:rPr>
        <w:t xml:space="preserve"> дополнить пунктом 10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"10) определяют размер инвестированного капитала в случаях, предусмотренных частью 5 настоящей статьи.";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утратил силу.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27.07.2010 N 237-ФЗ;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в </w:t>
      </w:r>
      <w:r w:rsidDel="00000000" w:rsidR="00000000" w:rsidRPr="00000000">
        <w:rPr>
          <w:rFonts w:ascii="Calibri" w:cs="Calibri" w:eastAsia="Calibri" w:hAnsi="Calibri"/>
          <w:b w:val="0"/>
          <w:color w:val="0000ff"/>
          <w:sz w:val="22"/>
          <w:szCs w:val="22"/>
          <w:vertAlign w:val="baseline"/>
          <w:rtl w:val="0"/>
        </w:rPr>
        <w:t xml:space="preserve">статье 7</w:t>
      </w:r>
      <w:r w:rsidDel="00000000" w:rsidR="00000000" w:rsidRPr="00000000">
        <w:rPr>
          <w:rFonts w:ascii="Calibri" w:cs="Calibri" w:eastAsia="Calibri" w:hAnsi="Calibri"/>
          <w:b w:val="0"/>
          <w:sz w:val="22"/>
          <w:szCs w:val="22"/>
          <w:vertAlign w:val="baseline"/>
          <w:rtl w:val="0"/>
        </w:rPr>
        <w:t xml:space="preserve">:</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а) </w:t>
      </w:r>
      <w:r w:rsidDel="00000000" w:rsidR="00000000" w:rsidRPr="00000000">
        <w:rPr>
          <w:rFonts w:ascii="Calibri" w:cs="Calibri" w:eastAsia="Calibri" w:hAnsi="Calibri"/>
          <w:b w:val="0"/>
          <w:color w:val="0000ff"/>
          <w:sz w:val="22"/>
          <w:szCs w:val="22"/>
          <w:vertAlign w:val="baseline"/>
          <w:rtl w:val="0"/>
        </w:rPr>
        <w:t xml:space="preserve">часть 2</w:t>
      </w:r>
      <w:r w:rsidDel="00000000" w:rsidR="00000000" w:rsidRPr="00000000">
        <w:rPr>
          <w:rFonts w:ascii="Calibri" w:cs="Calibri" w:eastAsia="Calibri" w:hAnsi="Calibri"/>
          <w:b w:val="0"/>
          <w:sz w:val="22"/>
          <w:szCs w:val="22"/>
          <w:vertAlign w:val="baseline"/>
          <w:rtl w:val="0"/>
        </w:rPr>
        <w:t xml:space="preserve"> дополнить пунктом 3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б) </w:t>
      </w:r>
      <w:r w:rsidDel="00000000" w:rsidR="00000000" w:rsidRPr="00000000">
        <w:rPr>
          <w:rFonts w:ascii="Calibri" w:cs="Calibri" w:eastAsia="Calibri" w:hAnsi="Calibri"/>
          <w:b w:val="0"/>
          <w:color w:val="0000ff"/>
          <w:sz w:val="22"/>
          <w:szCs w:val="22"/>
          <w:vertAlign w:val="baseline"/>
          <w:rtl w:val="0"/>
        </w:rPr>
        <w:t xml:space="preserve">дополнить</w:t>
      </w:r>
      <w:r w:rsidDel="00000000" w:rsidR="00000000" w:rsidRPr="00000000">
        <w:rPr>
          <w:rFonts w:ascii="Calibri" w:cs="Calibri" w:eastAsia="Calibri" w:hAnsi="Calibri"/>
          <w:b w:val="0"/>
          <w:sz w:val="22"/>
          <w:szCs w:val="22"/>
          <w:vertAlign w:val="baseline"/>
          <w:rtl w:val="0"/>
        </w:rPr>
        <w:t xml:space="preserve"> частью 4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w:t>
      </w:r>
      <w:r w:rsidDel="00000000" w:rsidR="00000000" w:rsidRPr="00000000">
        <w:rPr>
          <w:rFonts w:ascii="Calibri" w:cs="Calibri" w:eastAsia="Calibri" w:hAnsi="Calibri"/>
          <w:b w:val="0"/>
          <w:color w:val="0000ff"/>
          <w:sz w:val="22"/>
          <w:szCs w:val="22"/>
          <w:vertAlign w:val="baseline"/>
          <w:rtl w:val="0"/>
        </w:rPr>
        <w:t xml:space="preserve">часть 1 статьи 8</w:t>
      </w:r>
      <w:r w:rsidDel="00000000" w:rsidR="00000000" w:rsidRPr="00000000">
        <w:rPr>
          <w:rFonts w:ascii="Calibri" w:cs="Calibri" w:eastAsia="Calibri" w:hAnsi="Calibri"/>
          <w:b w:val="0"/>
          <w:sz w:val="22"/>
          <w:szCs w:val="22"/>
          <w:vertAlign w:val="baseline"/>
          <w:rtl w:val="0"/>
        </w:rPr>
        <w:t xml:space="preserve"> дополнить пунктом 4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w:t>
      </w:r>
      <w:r w:rsidDel="00000000" w:rsidR="00000000" w:rsidRPr="00000000">
        <w:rPr>
          <w:rFonts w:ascii="Calibri" w:cs="Calibri" w:eastAsia="Calibri" w:hAnsi="Calibri"/>
          <w:b w:val="0"/>
          <w:color w:val="0000ff"/>
          <w:sz w:val="22"/>
          <w:szCs w:val="22"/>
          <w:vertAlign w:val="baseline"/>
          <w:rtl w:val="0"/>
        </w:rPr>
        <w:t xml:space="preserve">часть 4 статьи 9</w:t>
      </w:r>
      <w:r w:rsidDel="00000000" w:rsidR="00000000" w:rsidRPr="00000000">
        <w:rPr>
          <w:rFonts w:ascii="Calibri" w:cs="Calibri" w:eastAsia="Calibri" w:hAnsi="Calibri"/>
          <w:b w:val="0"/>
          <w:sz w:val="22"/>
          <w:szCs w:val="22"/>
          <w:vertAlign w:val="baseline"/>
          <w:rtl w:val="0"/>
        </w:rPr>
        <w:t xml:space="preserve">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w:t>
      </w:r>
      <w:r w:rsidDel="00000000" w:rsidR="00000000" w:rsidRPr="00000000">
        <w:rPr>
          <w:rFonts w:ascii="Calibri" w:cs="Calibri" w:eastAsia="Calibri" w:hAnsi="Calibri"/>
          <w:b w:val="0"/>
          <w:color w:val="0000ff"/>
          <w:sz w:val="22"/>
          <w:szCs w:val="22"/>
          <w:vertAlign w:val="baseline"/>
          <w:rtl w:val="0"/>
        </w:rPr>
        <w:t xml:space="preserve">статью 10</w:t>
      </w:r>
      <w:r w:rsidDel="00000000" w:rsidR="00000000" w:rsidRPr="00000000">
        <w:rPr>
          <w:rFonts w:ascii="Calibri" w:cs="Calibri" w:eastAsia="Calibri" w:hAnsi="Calibri"/>
          <w:b w:val="0"/>
          <w:sz w:val="22"/>
          <w:szCs w:val="22"/>
          <w:vertAlign w:val="baseline"/>
          <w:rtl w:val="0"/>
        </w:rPr>
        <w:t xml:space="preserve"> дополнить частью 1.1 следующего содержания: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w:t>
      </w:r>
      <w:r w:rsidDel="00000000" w:rsidR="00000000" w:rsidRPr="00000000">
        <w:rPr>
          <w:rFonts w:ascii="Calibri" w:cs="Calibri" w:eastAsia="Calibri" w:hAnsi="Calibri"/>
          <w:b w:val="0"/>
          <w:color w:val="0000ff"/>
          <w:sz w:val="22"/>
          <w:szCs w:val="22"/>
          <w:vertAlign w:val="baseline"/>
          <w:rtl w:val="0"/>
        </w:rPr>
        <w:t xml:space="preserve">часть 2 статьи 11</w:t>
      </w:r>
      <w:r w:rsidDel="00000000" w:rsidR="00000000" w:rsidRPr="00000000">
        <w:rPr>
          <w:rFonts w:ascii="Calibri" w:cs="Calibri" w:eastAsia="Calibri" w:hAnsi="Calibri"/>
          <w:b w:val="0"/>
          <w:sz w:val="22"/>
          <w:szCs w:val="22"/>
          <w:vertAlign w:val="baseline"/>
          <w:rtl w:val="0"/>
        </w:rP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8) утратил силу.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04.10.2014 N 291-ФЗ;</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9) утратил силу с 1 января 2011 года.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27.07.2010 N 191-ФЗ.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2250f4o" w:id="88"/>
      <w:bookmarkEnd w:id="88"/>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44. Утратила силу с 1 января 2014 года.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05.04.2013 N 44-ФЗ.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haapch" w:id="89"/>
      <w:bookmarkEnd w:id="89"/>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45. Утратила силу.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25.12.2012 N 270-ФЗ.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319y80a" w:id="90"/>
      <w:bookmarkEnd w:id="90"/>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46. Утратила силу с 1 августа 2011 года. -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18.07.2011 N 242-ФЗ.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1gf8i83" w:id="91"/>
      <w:bookmarkEnd w:id="91"/>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47. О признании утратившими силу отдельных законодательных актов (положений законодательных актов)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Признать утратившими силу:</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3 апреля 1996 года N 28-ФЗ "Об энергосбережении" (Собрание законодательства Российской Федерации, 1996, N 15, ст. 1551);</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Федеральный </w:t>
      </w:r>
      <w:r w:rsidDel="00000000" w:rsidR="00000000" w:rsidRPr="00000000">
        <w:rPr>
          <w:rFonts w:ascii="Calibri" w:cs="Calibri" w:eastAsia="Calibri" w:hAnsi="Calibri"/>
          <w:b w:val="0"/>
          <w:color w:val="0000ff"/>
          <w:sz w:val="22"/>
          <w:szCs w:val="22"/>
          <w:vertAlign w:val="baseline"/>
          <w:rtl w:val="0"/>
        </w:rPr>
        <w:t xml:space="preserve">закон</w:t>
      </w:r>
      <w:r w:rsidDel="00000000" w:rsidR="00000000" w:rsidRPr="00000000">
        <w:rPr>
          <w:rFonts w:ascii="Calibri" w:cs="Calibri" w:eastAsia="Calibri" w:hAnsi="Calibri"/>
          <w:b w:val="0"/>
          <w:sz w:val="22"/>
          <w:szCs w:val="22"/>
          <w:vertAlign w:val="baseline"/>
          <w:rtl w:val="0"/>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r w:rsidDel="00000000" w:rsidR="00000000" w:rsidRPr="00000000">
        <w:rPr>
          <w:rFonts w:ascii="Calibri" w:cs="Calibri" w:eastAsia="Calibri" w:hAnsi="Calibri"/>
          <w:b w:val="0"/>
          <w:color w:val="0000ff"/>
          <w:sz w:val="22"/>
          <w:szCs w:val="22"/>
          <w:vertAlign w:val="baseline"/>
          <w:rtl w:val="0"/>
        </w:rPr>
        <w:t xml:space="preserve">статью 13</w:t>
      </w:r>
      <w:r w:rsidDel="00000000" w:rsidR="00000000" w:rsidRPr="00000000">
        <w:rPr>
          <w:rFonts w:ascii="Calibri" w:cs="Calibri" w:eastAsia="Calibri" w:hAnsi="Calibri"/>
          <w:b w:val="0"/>
          <w:sz w:val="22"/>
          <w:szCs w:val="22"/>
          <w:vertAlign w:val="baseline"/>
          <w:rtl w:val="0"/>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w:t>
      </w:r>
      <w:r w:rsidDel="00000000" w:rsidR="00000000" w:rsidRPr="00000000">
        <w:rPr>
          <w:rFonts w:ascii="Calibri" w:cs="Calibri" w:eastAsia="Calibri" w:hAnsi="Calibri"/>
          <w:b w:val="0"/>
          <w:color w:val="0000ff"/>
          <w:sz w:val="22"/>
          <w:szCs w:val="22"/>
          <w:vertAlign w:val="baseline"/>
          <w:rtl w:val="0"/>
        </w:rPr>
        <w:t xml:space="preserve">пункт 156 статьи 1</w:t>
      </w:r>
      <w:r w:rsidDel="00000000" w:rsidR="00000000" w:rsidRPr="00000000">
        <w:rPr>
          <w:rFonts w:ascii="Calibri" w:cs="Calibri" w:eastAsia="Calibri" w:hAnsi="Calibri"/>
          <w:b w:val="0"/>
          <w:sz w:val="22"/>
          <w:szCs w:val="22"/>
          <w:vertAlign w:val="baseline"/>
          <w:rtl w:val="0"/>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w:t>
      </w:r>
      <w:r w:rsidDel="00000000" w:rsidR="00000000" w:rsidRPr="00000000">
        <w:rPr>
          <w:rFonts w:ascii="Calibri" w:cs="Calibri" w:eastAsia="Calibri" w:hAnsi="Calibri"/>
          <w:b w:val="0"/>
          <w:color w:val="0000ff"/>
          <w:sz w:val="22"/>
          <w:szCs w:val="22"/>
          <w:vertAlign w:val="baseline"/>
          <w:rtl w:val="0"/>
        </w:rPr>
        <w:t xml:space="preserve">статью 36</w:t>
      </w:r>
      <w:r w:rsidDel="00000000" w:rsidR="00000000" w:rsidRPr="00000000">
        <w:rPr>
          <w:rFonts w:ascii="Calibri" w:cs="Calibri" w:eastAsia="Calibri" w:hAnsi="Calibri"/>
          <w:b w:val="0"/>
          <w:sz w:val="22"/>
          <w:szCs w:val="22"/>
          <w:vertAlign w:val="baseline"/>
          <w:rtl w:val="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w:t>
      </w:r>
      <w:r w:rsidDel="00000000" w:rsidR="00000000" w:rsidRPr="00000000">
        <w:rPr>
          <w:rFonts w:ascii="Calibri" w:cs="Calibri" w:eastAsia="Calibri" w:hAnsi="Calibri"/>
          <w:b w:val="0"/>
          <w:color w:val="0000ff"/>
          <w:sz w:val="22"/>
          <w:szCs w:val="22"/>
          <w:vertAlign w:val="baseline"/>
          <w:rtl w:val="0"/>
        </w:rPr>
        <w:t xml:space="preserve">статью 7</w:t>
      </w:r>
      <w:r w:rsidDel="00000000" w:rsidR="00000000" w:rsidRPr="00000000">
        <w:rPr>
          <w:rFonts w:ascii="Calibri" w:cs="Calibri" w:eastAsia="Calibri" w:hAnsi="Calibri"/>
          <w:b w:val="0"/>
          <w:sz w:val="22"/>
          <w:szCs w:val="22"/>
          <w:vertAlign w:val="baseline"/>
          <w:rtl w:val="0"/>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000000" w:rsidDel="00000000" w:rsidP="00000000" w:rsidRDefault="00000000" w:rsidRPr="00000000">
      <w:pPr>
        <w:widowControl w:val="0"/>
        <w:spacing w:after="0" w:before="0" w:line="240" w:lineRule="auto"/>
        <w:ind w:firstLine="540"/>
        <w:contextualSpacing w:val="0"/>
        <w:jc w:val="both"/>
      </w:pPr>
      <w:bookmarkStart w:colFirst="0" w:colLast="0" w:name="h.40ew0vw" w:id="92"/>
      <w:bookmarkEnd w:id="92"/>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48. Заключительные положения</w:t>
      </w:r>
    </w:p>
    <w:p w:rsidR="00000000" w:rsidDel="00000000" w:rsidP="00000000" w:rsidRDefault="00000000" w:rsidRPr="00000000">
      <w:pPr>
        <w:widowControl w:val="0"/>
        <w:spacing w:after="0" w:before="0" w:line="240" w:lineRule="auto"/>
        <w:ind w:firstLine="540"/>
        <w:contextualSpacing w:val="0"/>
        <w:jc w:val="both"/>
      </w:pPr>
      <w:bookmarkStart w:colFirst="0" w:colLast="0" w:name="h.2fk6b3p" w:id="93"/>
      <w:bookmarkEnd w:id="93"/>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здания, строения, сооружения, введенные в эксплуатацию до вступления в силу таких требований;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Положения </w:t>
      </w:r>
      <w:r w:rsidDel="00000000" w:rsidR="00000000" w:rsidRPr="00000000">
        <w:rPr>
          <w:rFonts w:ascii="Calibri" w:cs="Calibri" w:eastAsia="Calibri" w:hAnsi="Calibri"/>
          <w:b w:val="0"/>
          <w:color w:val="0000ff"/>
          <w:sz w:val="22"/>
          <w:szCs w:val="22"/>
          <w:vertAlign w:val="baseline"/>
          <w:rtl w:val="0"/>
        </w:rPr>
        <w:t xml:space="preserve">пункта 11.1 части 12 статьи 48</w:t>
      </w:r>
      <w:r w:rsidDel="00000000" w:rsidR="00000000" w:rsidRPr="00000000">
        <w:rPr>
          <w:rFonts w:ascii="Calibri" w:cs="Calibri" w:eastAsia="Calibri" w:hAnsi="Calibri"/>
          <w:b w:val="0"/>
          <w:sz w:val="22"/>
          <w:szCs w:val="22"/>
          <w:vertAlign w:val="baseline"/>
          <w:rtl w:val="0"/>
        </w:rPr>
        <w:t xml:space="preserve">, </w:t>
      </w:r>
      <w:r w:rsidDel="00000000" w:rsidR="00000000" w:rsidRPr="00000000">
        <w:rPr>
          <w:rFonts w:ascii="Calibri" w:cs="Calibri" w:eastAsia="Calibri" w:hAnsi="Calibri"/>
          <w:b w:val="0"/>
          <w:color w:val="0000ff"/>
          <w:sz w:val="22"/>
          <w:szCs w:val="22"/>
          <w:vertAlign w:val="baseline"/>
          <w:rtl w:val="0"/>
        </w:rPr>
        <w:t xml:space="preserve">пункта 1 части 2 статьи 54</w:t>
      </w:r>
      <w:r w:rsidDel="00000000" w:rsidR="00000000" w:rsidRPr="00000000">
        <w:rPr>
          <w:rFonts w:ascii="Calibri" w:cs="Calibri" w:eastAsia="Calibri" w:hAnsi="Calibri"/>
          <w:b w:val="0"/>
          <w:sz w:val="22"/>
          <w:szCs w:val="22"/>
          <w:vertAlign w:val="baseline"/>
          <w:rtl w:val="0"/>
        </w:rPr>
        <w:t xml:space="preserve">, </w:t>
      </w:r>
      <w:r w:rsidDel="00000000" w:rsidR="00000000" w:rsidRPr="00000000">
        <w:rPr>
          <w:rFonts w:ascii="Calibri" w:cs="Calibri" w:eastAsia="Calibri" w:hAnsi="Calibri"/>
          <w:b w:val="0"/>
          <w:color w:val="0000ff"/>
          <w:sz w:val="22"/>
          <w:szCs w:val="22"/>
          <w:vertAlign w:val="baseline"/>
          <w:rtl w:val="0"/>
        </w:rPr>
        <w:t xml:space="preserve">пунктов 6</w:t>
      </w:r>
      <w:r w:rsidDel="00000000" w:rsidR="00000000" w:rsidRPr="00000000">
        <w:rPr>
          <w:rFonts w:ascii="Calibri" w:cs="Calibri" w:eastAsia="Calibri" w:hAnsi="Calibri"/>
          <w:b w:val="0"/>
          <w:sz w:val="22"/>
          <w:szCs w:val="22"/>
          <w:vertAlign w:val="baseline"/>
          <w:rtl w:val="0"/>
        </w:rPr>
        <w:t xml:space="preserve"> и </w:t>
      </w:r>
      <w:r w:rsidDel="00000000" w:rsidR="00000000" w:rsidRPr="00000000">
        <w:rPr>
          <w:rFonts w:ascii="Calibri" w:cs="Calibri" w:eastAsia="Calibri" w:hAnsi="Calibri"/>
          <w:b w:val="0"/>
          <w:color w:val="0000ff"/>
          <w:sz w:val="22"/>
          <w:szCs w:val="22"/>
          <w:vertAlign w:val="baseline"/>
          <w:rtl w:val="0"/>
        </w:rPr>
        <w:t xml:space="preserve">9 части 3</w:t>
      </w:r>
      <w:r w:rsidDel="00000000" w:rsidR="00000000" w:rsidRPr="00000000">
        <w:rPr>
          <w:rFonts w:ascii="Calibri" w:cs="Calibri" w:eastAsia="Calibri" w:hAnsi="Calibri"/>
          <w:b w:val="0"/>
          <w:sz w:val="22"/>
          <w:szCs w:val="22"/>
          <w:vertAlign w:val="baseline"/>
          <w:rtl w:val="0"/>
        </w:rPr>
        <w:t xml:space="preserve">, </w:t>
      </w:r>
      <w:r w:rsidDel="00000000" w:rsidR="00000000" w:rsidRPr="00000000">
        <w:rPr>
          <w:rFonts w:ascii="Calibri" w:cs="Calibri" w:eastAsia="Calibri" w:hAnsi="Calibri"/>
          <w:b w:val="0"/>
          <w:color w:val="0000ff"/>
          <w:sz w:val="22"/>
          <w:szCs w:val="22"/>
          <w:vertAlign w:val="baseline"/>
          <w:rtl w:val="0"/>
        </w:rPr>
        <w:t xml:space="preserve">части 3.1</w:t>
      </w:r>
      <w:r w:rsidDel="00000000" w:rsidR="00000000" w:rsidRPr="00000000">
        <w:rPr>
          <w:rFonts w:ascii="Calibri" w:cs="Calibri" w:eastAsia="Calibri" w:hAnsi="Calibri"/>
          <w:b w:val="0"/>
          <w:sz w:val="22"/>
          <w:szCs w:val="22"/>
          <w:vertAlign w:val="baseline"/>
          <w:rtl w:val="0"/>
        </w:rPr>
        <w:t xml:space="preserve"> и </w:t>
      </w:r>
      <w:r w:rsidDel="00000000" w:rsidR="00000000" w:rsidRPr="00000000">
        <w:rPr>
          <w:rFonts w:ascii="Calibri" w:cs="Calibri" w:eastAsia="Calibri" w:hAnsi="Calibri"/>
          <w:b w:val="0"/>
          <w:color w:val="0000ff"/>
          <w:sz w:val="22"/>
          <w:szCs w:val="22"/>
          <w:vertAlign w:val="baseline"/>
          <w:rtl w:val="0"/>
        </w:rPr>
        <w:t xml:space="preserve">части 5 статьи 55</w:t>
      </w:r>
      <w:r w:rsidDel="00000000" w:rsidR="00000000" w:rsidRPr="00000000">
        <w:rPr>
          <w:rFonts w:ascii="Calibri" w:cs="Calibri" w:eastAsia="Calibri" w:hAnsi="Calibri"/>
          <w:b w:val="0"/>
          <w:sz w:val="22"/>
          <w:szCs w:val="22"/>
          <w:vertAlign w:val="baseline"/>
          <w:rtl w:val="0"/>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h.4bvk7pj">
        <w:r w:rsidDel="00000000" w:rsidR="00000000" w:rsidRPr="00000000">
          <w:rPr>
            <w:rFonts w:ascii="Calibri" w:cs="Calibri" w:eastAsia="Calibri" w:hAnsi="Calibri"/>
            <w:b w:val="0"/>
            <w:color w:val="0000ff"/>
            <w:sz w:val="22"/>
            <w:szCs w:val="22"/>
            <w:vertAlign w:val="baseline"/>
            <w:rtl w:val="0"/>
          </w:rPr>
          <w:t xml:space="preserve">статьи 25</w:t>
        </w:r>
      </w:hyperlink>
      <w:hyperlink w:anchor="h.4bvk7pj">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6. </w:t>
      </w:r>
      <w:r w:rsidDel="00000000" w:rsidR="00000000" w:rsidRPr="00000000">
        <w:rPr>
          <w:rFonts w:ascii="Calibri" w:cs="Calibri" w:eastAsia="Calibri" w:hAnsi="Calibri"/>
          <w:b w:val="0"/>
          <w:color w:val="0000ff"/>
          <w:sz w:val="22"/>
          <w:szCs w:val="22"/>
          <w:vertAlign w:val="baseline"/>
          <w:rtl w:val="0"/>
        </w:rPr>
        <w:t xml:space="preserve">Требования</w:t>
      </w:r>
      <w:r w:rsidDel="00000000" w:rsidR="00000000" w:rsidRPr="00000000">
        <w:rPr>
          <w:rFonts w:ascii="Calibri" w:cs="Calibri" w:eastAsia="Calibri" w:hAnsi="Calibri"/>
          <w:b w:val="0"/>
          <w:sz w:val="22"/>
          <w:szCs w:val="22"/>
          <w:vertAlign w:val="baseline"/>
          <w:rtl w:val="0"/>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7. До 1 июля 2014 года федеральным органом исполнительной власти по вопросам проведения энергетических обследований должны быть утверждены:</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требования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r w:rsidDel="00000000" w:rsidR="00000000" w:rsidRPr="00000000">
        <w:rPr>
          <w:rFonts w:ascii="Calibri" w:cs="Calibri" w:eastAsia="Calibri" w:hAnsi="Calibri"/>
          <w:b w:val="0"/>
          <w:color w:val="0000ff"/>
          <w:sz w:val="22"/>
          <w:szCs w:val="22"/>
          <w:vertAlign w:val="baseline"/>
          <w:rtl w:val="0"/>
        </w:rPr>
        <w:t xml:space="preserve">методика</w:t>
      </w:r>
      <w:r w:rsidDel="00000000" w:rsidR="00000000" w:rsidRPr="00000000">
        <w:rPr>
          <w:rFonts w:ascii="Calibri" w:cs="Calibri" w:eastAsia="Calibri" w:hAnsi="Calibri"/>
          <w:b w:val="0"/>
          <w:sz w:val="22"/>
          <w:szCs w:val="22"/>
          <w:vertAlign w:val="baseline"/>
          <w:rtl w:val="0"/>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требования к проведению энергетического обследования и его результатам;</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4) порядок представления информации об энергосбережении и о повышении энергетической эффективности в соответствии с </w:t>
      </w:r>
      <w:hyperlink w:anchor="h.1v1yuxt">
        <w:r w:rsidDel="00000000" w:rsidR="00000000" w:rsidRPr="00000000">
          <w:rPr>
            <w:rFonts w:ascii="Calibri" w:cs="Calibri" w:eastAsia="Calibri" w:hAnsi="Calibri"/>
            <w:b w:val="0"/>
            <w:color w:val="0000ff"/>
            <w:sz w:val="22"/>
            <w:szCs w:val="22"/>
            <w:vertAlign w:val="baseline"/>
            <w:rtl w:val="0"/>
          </w:rPr>
          <w:t xml:space="preserve">частью 1.2</w:t>
        </w:r>
      </w:hyperlink>
      <w:hyperlink w:anchor="h.1v1yuxt">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статьи 16 настоящего Федерального закона.</w:t>
      </w:r>
    </w:p>
    <w:p w:rsidR="00000000" w:rsidDel="00000000" w:rsidP="00000000" w:rsidRDefault="00000000" w:rsidRPr="00000000">
      <w:pPr>
        <w:widowControl w:val="0"/>
        <w:spacing w:after="0" w:before="0" w:line="240" w:lineRule="auto"/>
        <w:contextualSpacing w:val="0"/>
        <w:jc w:val="both"/>
      </w:pPr>
      <w:r w:rsidDel="00000000" w:rsidR="00000000" w:rsidRPr="00000000">
        <w:rPr>
          <w:rFonts w:ascii="Calibri" w:cs="Calibri" w:eastAsia="Calibri" w:hAnsi="Calibri"/>
          <w:b w:val="0"/>
          <w:sz w:val="22"/>
          <w:szCs w:val="22"/>
          <w:vertAlign w:val="baseline"/>
          <w:rtl w:val="0"/>
        </w:rPr>
        <w:t xml:space="preserve">(часть 7 введена Федеральным </w:t>
      </w:r>
      <w:r w:rsidDel="00000000" w:rsidR="00000000" w:rsidRPr="00000000">
        <w:rPr>
          <w:rFonts w:ascii="Calibri" w:cs="Calibri" w:eastAsia="Calibri" w:hAnsi="Calibri"/>
          <w:b w:val="0"/>
          <w:color w:val="0000ff"/>
          <w:sz w:val="22"/>
          <w:szCs w:val="22"/>
          <w:vertAlign w:val="baseline"/>
          <w:rtl w:val="0"/>
        </w:rPr>
        <w:t xml:space="preserve">законом</w:t>
      </w:r>
      <w:r w:rsidDel="00000000" w:rsidR="00000000" w:rsidRPr="00000000">
        <w:rPr>
          <w:rFonts w:ascii="Calibri" w:cs="Calibri" w:eastAsia="Calibri" w:hAnsi="Calibri"/>
          <w:b w:val="0"/>
          <w:sz w:val="22"/>
          <w:szCs w:val="22"/>
          <w:vertAlign w:val="baseline"/>
          <w:rtl w:val="0"/>
        </w:rPr>
        <w:t xml:space="preserve"> от 28.12.2013 N 399-ФЗ)</w:t>
      </w:r>
    </w:p>
    <w:p w:rsidR="00000000" w:rsidDel="00000000" w:rsidP="00000000" w:rsidRDefault="00000000" w:rsidRPr="00000000">
      <w:pPr>
        <w:widowControl w:val="0"/>
        <w:spacing w:after="0" w:before="0" w:line="240" w:lineRule="auto"/>
        <w:ind w:firstLine="540"/>
        <w:contextualSpacing w:val="0"/>
        <w:jc w:val="both"/>
      </w:pPr>
      <w:bookmarkStart w:colFirst="0" w:colLast="0" w:name="h.upglbi" w:id="94"/>
      <w:bookmarkEnd w:id="94"/>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49. Вступление в силу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Настоящий Федеральный закон вступает в силу со дня его официального опубликования, за исключением </w:t>
      </w:r>
      <w:hyperlink w:anchor="h.1baon6m">
        <w:r w:rsidDel="00000000" w:rsidR="00000000" w:rsidRPr="00000000">
          <w:rPr>
            <w:rFonts w:ascii="Calibri" w:cs="Calibri" w:eastAsia="Calibri" w:hAnsi="Calibri"/>
            <w:b w:val="0"/>
            <w:color w:val="0000ff"/>
            <w:sz w:val="22"/>
            <w:szCs w:val="22"/>
            <w:vertAlign w:val="baseline"/>
            <w:rtl w:val="0"/>
          </w:rPr>
          <w:t xml:space="preserve">статей 34</w:t>
        </w:r>
      </w:hyperlink>
      <w:hyperlink w:anchor="h.1baon6m">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w:t>
      </w:r>
      <w:hyperlink w:anchor="h.2afmg28">
        <w:r w:rsidDel="00000000" w:rsidR="00000000" w:rsidRPr="00000000">
          <w:rPr>
            <w:rFonts w:ascii="Calibri" w:cs="Calibri" w:eastAsia="Calibri" w:hAnsi="Calibri"/>
            <w:b w:val="0"/>
            <w:color w:val="0000ff"/>
            <w:sz w:val="22"/>
            <w:szCs w:val="22"/>
            <w:vertAlign w:val="baseline"/>
            <w:rtl w:val="0"/>
          </w:rPr>
          <w:t xml:space="preserve">36</w:t>
        </w:r>
      </w:hyperlink>
      <w:hyperlink w:anchor="h.2afmg28">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pkwqa1">
        <w:r w:rsidDel="00000000" w:rsidR="00000000" w:rsidRPr="00000000">
          <w:rPr>
            <w:rFonts w:ascii="Calibri" w:cs="Calibri" w:eastAsia="Calibri" w:hAnsi="Calibri"/>
            <w:b w:val="0"/>
            <w:color w:val="0000ff"/>
            <w:sz w:val="22"/>
            <w:szCs w:val="22"/>
            <w:vertAlign w:val="baseline"/>
            <w:rtl w:val="0"/>
          </w:rPr>
          <w:t xml:space="preserve">37</w:t>
        </w:r>
      </w:hyperlink>
      <w:hyperlink w:anchor="h.pkwqa1">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w:t>
      </w:r>
      <w:hyperlink w:anchor="h.1baon6m">
        <w:r w:rsidDel="00000000" w:rsidR="00000000" w:rsidRPr="00000000">
          <w:rPr>
            <w:rFonts w:ascii="Calibri" w:cs="Calibri" w:eastAsia="Calibri" w:hAnsi="Calibri"/>
            <w:b w:val="0"/>
            <w:color w:val="0000ff"/>
            <w:sz w:val="22"/>
            <w:szCs w:val="22"/>
            <w:vertAlign w:val="baseline"/>
            <w:rtl w:val="0"/>
          </w:rPr>
          <w:t xml:space="preserve">Статьи 34</w:t>
        </w:r>
      </w:hyperlink>
      <w:hyperlink w:anchor="h.1baon6m">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2afmg28">
        <w:r w:rsidDel="00000000" w:rsidR="00000000" w:rsidRPr="00000000">
          <w:rPr>
            <w:rFonts w:ascii="Calibri" w:cs="Calibri" w:eastAsia="Calibri" w:hAnsi="Calibri"/>
            <w:b w:val="0"/>
            <w:color w:val="0000ff"/>
            <w:sz w:val="22"/>
            <w:szCs w:val="22"/>
            <w:vertAlign w:val="baseline"/>
            <w:rtl w:val="0"/>
          </w:rPr>
          <w:t xml:space="preserve">36</w:t>
        </w:r>
      </w:hyperlink>
      <w:hyperlink w:anchor="h.2afmg28">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3. </w:t>
      </w:r>
      <w:hyperlink w:anchor="h.pkwqa1">
        <w:r w:rsidDel="00000000" w:rsidR="00000000" w:rsidRPr="00000000">
          <w:rPr>
            <w:rFonts w:ascii="Calibri" w:cs="Calibri" w:eastAsia="Calibri" w:hAnsi="Calibri"/>
            <w:b w:val="0"/>
            <w:color w:val="0000ff"/>
            <w:sz w:val="22"/>
            <w:szCs w:val="22"/>
            <w:vertAlign w:val="baseline"/>
            <w:rtl w:val="0"/>
          </w:rPr>
          <w:t xml:space="preserve">Статья 37</w:t>
        </w:r>
      </w:hyperlink>
      <w:hyperlink w:anchor="h.pkwqa1">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bookmarkStart w:colFirst="0" w:colLast="0" w:name="h.3ep43zb" w:id="95"/>
      <w:bookmarkEnd w:id="95"/>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Статья 50. Обеспечение реализации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В целях реализации настоящего Федерального закона Правительству Российской Федерации:</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1) до 1 января 2010 года разработать и принять нормативные правовые акты, указанные в </w:t>
      </w:r>
      <w:hyperlink w:anchor="h.35nkun2">
        <w:r w:rsidDel="00000000" w:rsidR="00000000" w:rsidRPr="00000000">
          <w:rPr>
            <w:rFonts w:ascii="Calibri" w:cs="Calibri" w:eastAsia="Calibri" w:hAnsi="Calibri"/>
            <w:b w:val="0"/>
            <w:color w:val="0000ff"/>
            <w:sz w:val="22"/>
            <w:szCs w:val="22"/>
            <w:vertAlign w:val="baseline"/>
            <w:rtl w:val="0"/>
          </w:rPr>
          <w:t xml:space="preserve">частях 2</w:t>
        </w:r>
      </w:hyperlink>
      <w:hyperlink w:anchor="h.35nkun2">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и </w:t>
      </w:r>
      <w:hyperlink w:anchor="h.1ksv4uv">
        <w:r w:rsidDel="00000000" w:rsidR="00000000" w:rsidRPr="00000000">
          <w:rPr>
            <w:rFonts w:ascii="Calibri" w:cs="Calibri" w:eastAsia="Calibri" w:hAnsi="Calibri"/>
            <w:b w:val="0"/>
            <w:color w:val="0000ff"/>
            <w:sz w:val="22"/>
            <w:szCs w:val="22"/>
            <w:vertAlign w:val="baseline"/>
            <w:rtl w:val="0"/>
          </w:rPr>
          <w:t xml:space="preserve">4 статьи 10</w:t>
        </w:r>
      </w:hyperlink>
      <w:hyperlink w:anchor="h.1ksv4uv">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w:t>
      </w:r>
      <w:hyperlink w:anchor="h.1pxezwc">
        <w:r w:rsidDel="00000000" w:rsidR="00000000" w:rsidRPr="00000000">
          <w:rPr>
            <w:rFonts w:ascii="Calibri" w:cs="Calibri" w:eastAsia="Calibri" w:hAnsi="Calibri"/>
            <w:b w:val="0"/>
            <w:color w:val="0000ff"/>
            <w:sz w:val="22"/>
            <w:szCs w:val="22"/>
            <w:vertAlign w:val="baseline"/>
            <w:rtl w:val="0"/>
          </w:rPr>
          <w:t xml:space="preserve">части 2 статьи 14</w:t>
        </w:r>
      </w:hyperlink>
      <w:hyperlink w:anchor="h.1pxezwc">
        <w:r w:rsidDel="00000000" w:rsidR="00000000" w:rsidRPr="00000000">
          <w:rPr>
            <w:rFonts w:ascii="Calibri" w:cs="Calibri" w:eastAsia="Calibri" w:hAnsi="Calibri"/>
            <w:b w:val="0"/>
            <w:sz w:val="22"/>
            <w:szCs w:val="22"/>
            <w:vertAlign w:val="baseline"/>
            <w:rtl w:val="0"/>
          </w:rPr>
          <w:t xml:space="preserve">,</w:t>
        </w:r>
      </w:hyperlink>
      <w:r w:rsidDel="00000000" w:rsidR="00000000" w:rsidRPr="00000000">
        <w:rPr>
          <w:rFonts w:ascii="Calibri" w:cs="Calibri" w:eastAsia="Calibri" w:hAnsi="Calibri"/>
          <w:b w:val="0"/>
          <w:sz w:val="22"/>
          <w:szCs w:val="22"/>
          <w:vertAlign w:val="baseline"/>
          <w:rtl w:val="0"/>
        </w:rPr>
        <w:t xml:space="preserve"> </w:t>
      </w:r>
      <w:hyperlink w:anchor="h.25b2l0r">
        <w:r w:rsidDel="00000000" w:rsidR="00000000" w:rsidRPr="00000000">
          <w:rPr>
            <w:rFonts w:ascii="Calibri" w:cs="Calibri" w:eastAsia="Calibri" w:hAnsi="Calibri"/>
            <w:b w:val="0"/>
            <w:color w:val="0000ff"/>
            <w:sz w:val="22"/>
            <w:szCs w:val="22"/>
            <w:vertAlign w:val="baseline"/>
            <w:rtl w:val="0"/>
          </w:rPr>
          <w:t xml:space="preserve">части 2 статьи 26</w:t>
        </w:r>
      </w:hyperlink>
      <w:hyperlink w:anchor="h.25b2l0r">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в </w:t>
      </w:r>
      <w:r w:rsidDel="00000000" w:rsidR="00000000" w:rsidRPr="00000000">
        <w:rPr>
          <w:rFonts w:ascii="Calibri" w:cs="Calibri" w:eastAsia="Calibri" w:hAnsi="Calibri"/>
          <w:b w:val="0"/>
          <w:color w:val="0000ff"/>
          <w:sz w:val="22"/>
          <w:szCs w:val="22"/>
          <w:vertAlign w:val="baseline"/>
          <w:rtl w:val="0"/>
        </w:rPr>
        <w:t xml:space="preserve">абзаце седьмом пункта 1 статьи 23</w:t>
      </w:r>
      <w:r w:rsidDel="00000000" w:rsidR="00000000" w:rsidRPr="00000000">
        <w:rPr>
          <w:rFonts w:ascii="Calibri" w:cs="Calibri" w:eastAsia="Calibri" w:hAnsi="Calibri"/>
          <w:b w:val="0"/>
          <w:sz w:val="22"/>
          <w:szCs w:val="22"/>
          <w:vertAlign w:val="baseline"/>
          <w:rtl w:val="0"/>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h.qsh70q">
        <w:r w:rsidDel="00000000" w:rsidR="00000000" w:rsidRPr="00000000">
          <w:rPr>
            <w:rFonts w:ascii="Calibri" w:cs="Calibri" w:eastAsia="Calibri" w:hAnsi="Calibri"/>
            <w:b w:val="0"/>
            <w:color w:val="0000ff"/>
            <w:sz w:val="22"/>
            <w:szCs w:val="22"/>
            <w:vertAlign w:val="baseline"/>
            <w:rtl w:val="0"/>
          </w:rPr>
          <w:t xml:space="preserve">части 10 статьи 13</w:t>
        </w:r>
      </w:hyperlink>
      <w:hyperlink w:anchor="h.qsh70q">
        <w:r w:rsidDel="00000000" w:rsidR="00000000" w:rsidRPr="00000000">
          <w:rPr>
            <w:rFonts w:ascii="Calibri" w:cs="Calibri" w:eastAsia="Calibri" w:hAnsi="Calibri"/>
            <w:b w:val="0"/>
            <w:sz w:val="22"/>
            <w:szCs w:val="22"/>
            <w:vertAlign w:val="baseline"/>
            <w:rtl w:val="0"/>
          </w:rPr>
          <w:t xml:space="preserve"> </w:t>
        </w:r>
      </w:hyperlink>
      <w:r w:rsidDel="00000000" w:rsidR="00000000" w:rsidRPr="00000000">
        <w:rPr>
          <w:rFonts w:ascii="Calibri" w:cs="Calibri" w:eastAsia="Calibri" w:hAnsi="Calibri"/>
          <w:b w:val="0"/>
          <w:sz w:val="22"/>
          <w:szCs w:val="22"/>
          <w:vertAlign w:val="baseline"/>
          <w:rtl w:val="0"/>
        </w:rPr>
        <w:t xml:space="preserve">настоящего Федерального закона и </w:t>
      </w:r>
      <w:r w:rsidDel="00000000" w:rsidR="00000000" w:rsidRPr="00000000">
        <w:rPr>
          <w:rFonts w:ascii="Calibri" w:cs="Calibri" w:eastAsia="Calibri" w:hAnsi="Calibri"/>
          <w:b w:val="0"/>
          <w:color w:val="0000ff"/>
          <w:sz w:val="22"/>
          <w:szCs w:val="22"/>
          <w:vertAlign w:val="baseline"/>
          <w:rtl w:val="0"/>
        </w:rPr>
        <w:t xml:space="preserve">абзаце седьмом пункта 1 статьи 23</w:t>
      </w:r>
      <w:r w:rsidDel="00000000" w:rsidR="00000000" w:rsidRPr="00000000">
        <w:rPr>
          <w:rFonts w:ascii="Calibri" w:cs="Calibri" w:eastAsia="Calibri" w:hAnsi="Calibri"/>
          <w:b w:val="0"/>
          <w:sz w:val="22"/>
          <w:szCs w:val="22"/>
          <w:vertAlign w:val="baseline"/>
          <w:rtl w:val="0"/>
        </w:rPr>
        <w:t xml:space="preserve"> Федерального закона от 26 марта 2003 года N 35-ФЗ "Об электроэнергетике" (в редакции настоящего Федерального закона);</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Fonts w:ascii="Calibri" w:cs="Calibri" w:eastAsia="Calibri" w:hAnsi="Calibri"/>
          <w:b w:val="0"/>
          <w:sz w:val="22"/>
          <w:szCs w:val="22"/>
          <w:vertAlign w:val="baseline"/>
          <w:rtl w:val="0"/>
        </w:rP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Президент</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Российской Федерации</w:t>
      </w:r>
    </w:p>
    <w:p w:rsidR="00000000" w:rsidDel="00000000" w:rsidP="00000000" w:rsidRDefault="00000000" w:rsidRPr="00000000">
      <w:pPr>
        <w:widowControl w:val="0"/>
        <w:spacing w:after="0" w:before="0" w:line="240" w:lineRule="auto"/>
        <w:contextualSpacing w:val="0"/>
        <w:jc w:val="right"/>
      </w:pPr>
      <w:r w:rsidDel="00000000" w:rsidR="00000000" w:rsidRPr="00000000">
        <w:rPr>
          <w:rFonts w:ascii="Calibri" w:cs="Calibri" w:eastAsia="Calibri" w:hAnsi="Calibri"/>
          <w:b w:val="0"/>
          <w:sz w:val="22"/>
          <w:szCs w:val="22"/>
          <w:vertAlign w:val="baseline"/>
          <w:rtl w:val="0"/>
        </w:rPr>
        <w:t xml:space="preserve">Д.МЕДВЕДЕВ</w:t>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Москва, Кремль</w:t>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23 ноября 2009 года</w:t>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sz w:val="22"/>
          <w:szCs w:val="22"/>
          <w:vertAlign w:val="baseline"/>
          <w:rtl w:val="0"/>
        </w:rPr>
        <w:t xml:space="preserve">N 261-ФЗ</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ind w:firstLine="540"/>
        <w:contextualSpacing w:val="0"/>
        <w:jc w:val="both"/>
      </w:pPr>
      <w:r w:rsidDel="00000000" w:rsidR="00000000" w:rsidRPr="00000000">
        <w:rPr>
          <w:rtl w:val="0"/>
        </w:rPr>
      </w:r>
    </w:p>
    <w:p w:rsidR="00000000" w:rsidDel="00000000" w:rsidP="00000000" w:rsidRDefault="00000000" w:rsidRPr="00000000">
      <w:pPr>
        <w:widowControl w:val="0"/>
        <w:spacing w:after="100" w:before="100" w:line="240" w:lineRule="auto"/>
        <w:contextualSpacing w:val="0"/>
        <w:jc w:val="both"/>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